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870" w:rsidRPr="00A05AEE" w:rsidRDefault="00525434">
      <w:pPr>
        <w:rPr>
          <w:rFonts w:ascii="Times New Roman" w:hAnsi="Times New Roman" w:cs="Times New Roman"/>
          <w:sz w:val="20"/>
          <w:szCs w:val="20"/>
        </w:rPr>
      </w:pPr>
      <w:r w:rsidRPr="00A05AEE">
        <w:rPr>
          <w:rFonts w:ascii="Times New Roman" w:hAnsi="Times New Roman" w:cs="Times New Roman"/>
          <w:sz w:val="20"/>
          <w:szCs w:val="20"/>
        </w:rPr>
        <w:t>Утверждаю:</w:t>
      </w:r>
    </w:p>
    <w:p w:rsidR="00525434" w:rsidRPr="00A05AEE" w:rsidRDefault="00525434">
      <w:pPr>
        <w:rPr>
          <w:rFonts w:ascii="Times New Roman" w:hAnsi="Times New Roman" w:cs="Times New Roman"/>
          <w:sz w:val="20"/>
          <w:szCs w:val="20"/>
        </w:rPr>
      </w:pPr>
      <w:r w:rsidRPr="00A05AEE">
        <w:rPr>
          <w:rFonts w:ascii="Times New Roman" w:hAnsi="Times New Roman" w:cs="Times New Roman"/>
          <w:sz w:val="20"/>
          <w:szCs w:val="20"/>
        </w:rPr>
        <w:t xml:space="preserve">Директор ГАПОУ СО </w:t>
      </w:r>
    </w:p>
    <w:p w:rsidR="00525434" w:rsidRPr="00A05AEE" w:rsidRDefault="00525434">
      <w:pPr>
        <w:rPr>
          <w:rFonts w:ascii="Times New Roman" w:hAnsi="Times New Roman" w:cs="Times New Roman"/>
          <w:sz w:val="20"/>
          <w:szCs w:val="20"/>
        </w:rPr>
      </w:pPr>
      <w:r w:rsidRPr="00A05AEE">
        <w:rPr>
          <w:rFonts w:ascii="Times New Roman" w:hAnsi="Times New Roman" w:cs="Times New Roman"/>
          <w:sz w:val="20"/>
          <w:szCs w:val="20"/>
        </w:rPr>
        <w:t>«ССЭТ «Родник»</w:t>
      </w:r>
    </w:p>
    <w:p w:rsidR="00525434" w:rsidRPr="00A05AEE" w:rsidRDefault="00525434">
      <w:pPr>
        <w:rPr>
          <w:rFonts w:ascii="Times New Roman" w:hAnsi="Times New Roman" w:cs="Times New Roman"/>
          <w:sz w:val="20"/>
          <w:szCs w:val="20"/>
        </w:rPr>
      </w:pPr>
      <w:r w:rsidRPr="00A05AEE">
        <w:rPr>
          <w:rFonts w:ascii="Times New Roman" w:hAnsi="Times New Roman" w:cs="Times New Roman"/>
          <w:sz w:val="20"/>
          <w:szCs w:val="20"/>
        </w:rPr>
        <w:t xml:space="preserve">________________ </w:t>
      </w:r>
      <w:r w:rsidR="006924CE">
        <w:rPr>
          <w:rFonts w:ascii="Times New Roman" w:hAnsi="Times New Roman" w:cs="Times New Roman"/>
          <w:sz w:val="20"/>
          <w:szCs w:val="20"/>
        </w:rPr>
        <w:t xml:space="preserve">И.А. </w:t>
      </w:r>
      <w:proofErr w:type="spellStart"/>
      <w:r w:rsidR="006924CE">
        <w:rPr>
          <w:rFonts w:ascii="Times New Roman" w:hAnsi="Times New Roman" w:cs="Times New Roman"/>
          <w:sz w:val="20"/>
          <w:szCs w:val="20"/>
        </w:rPr>
        <w:t>Заволоко</w:t>
      </w:r>
      <w:proofErr w:type="spellEnd"/>
    </w:p>
    <w:p w:rsidR="00525434" w:rsidRPr="00A05AEE" w:rsidRDefault="00525434">
      <w:pPr>
        <w:rPr>
          <w:rFonts w:ascii="Times New Roman" w:hAnsi="Times New Roman" w:cs="Times New Roman"/>
          <w:sz w:val="20"/>
          <w:szCs w:val="20"/>
        </w:rPr>
      </w:pPr>
      <w:r w:rsidRPr="00A05AEE">
        <w:rPr>
          <w:rFonts w:ascii="Times New Roman" w:hAnsi="Times New Roman" w:cs="Times New Roman"/>
          <w:sz w:val="20"/>
          <w:szCs w:val="20"/>
        </w:rPr>
        <w:t>«__»_______202</w:t>
      </w:r>
      <w:r w:rsidR="006924CE">
        <w:rPr>
          <w:rFonts w:ascii="Times New Roman" w:hAnsi="Times New Roman" w:cs="Times New Roman"/>
          <w:sz w:val="20"/>
          <w:szCs w:val="20"/>
        </w:rPr>
        <w:t>3</w:t>
      </w:r>
      <w:r w:rsidRPr="00A05AEE">
        <w:rPr>
          <w:rFonts w:ascii="Times New Roman" w:hAnsi="Times New Roman" w:cs="Times New Roman"/>
          <w:sz w:val="20"/>
          <w:szCs w:val="20"/>
        </w:rPr>
        <w:t>г.</w:t>
      </w:r>
    </w:p>
    <w:p w:rsidR="00525434" w:rsidRPr="00A05AEE" w:rsidRDefault="00525434">
      <w:pPr>
        <w:rPr>
          <w:rFonts w:ascii="Times New Roman" w:hAnsi="Times New Roman" w:cs="Times New Roman"/>
          <w:sz w:val="20"/>
          <w:szCs w:val="20"/>
        </w:rPr>
      </w:pPr>
    </w:p>
    <w:p w:rsidR="00525434" w:rsidRPr="00A05AEE" w:rsidRDefault="00525434" w:rsidP="00525434">
      <w:pPr>
        <w:jc w:val="center"/>
        <w:rPr>
          <w:rFonts w:ascii="Times New Roman" w:hAnsi="Times New Roman" w:cs="Times New Roman"/>
          <w:sz w:val="20"/>
          <w:szCs w:val="20"/>
        </w:rPr>
      </w:pPr>
      <w:r w:rsidRPr="00A05AEE">
        <w:rPr>
          <w:rFonts w:ascii="Times New Roman" w:hAnsi="Times New Roman" w:cs="Times New Roman"/>
          <w:sz w:val="20"/>
          <w:szCs w:val="20"/>
        </w:rPr>
        <w:t>РАСПИСАНИЕ УЧЕБНЫХ ЗАНЯТИЙ</w:t>
      </w:r>
    </w:p>
    <w:p w:rsidR="00771B63" w:rsidRPr="00A05AEE" w:rsidRDefault="00771B63" w:rsidP="00771B63">
      <w:pPr>
        <w:jc w:val="center"/>
        <w:rPr>
          <w:rFonts w:ascii="Times New Roman" w:hAnsi="Times New Roman" w:cs="Times New Roman"/>
          <w:sz w:val="20"/>
          <w:szCs w:val="20"/>
        </w:rPr>
      </w:pPr>
      <w:r w:rsidRPr="00A05AEE">
        <w:rPr>
          <w:rFonts w:ascii="Times New Roman" w:hAnsi="Times New Roman" w:cs="Times New Roman"/>
          <w:sz w:val="20"/>
          <w:szCs w:val="20"/>
        </w:rPr>
        <w:t xml:space="preserve">ПИ-401з </w:t>
      </w:r>
    </w:p>
    <w:p w:rsidR="00771B63" w:rsidRPr="00A05AEE" w:rsidRDefault="00771B63" w:rsidP="00771B63">
      <w:pPr>
        <w:jc w:val="center"/>
        <w:rPr>
          <w:rFonts w:ascii="Times New Roman" w:hAnsi="Times New Roman" w:cs="Times New Roman"/>
          <w:sz w:val="20"/>
          <w:szCs w:val="20"/>
        </w:rPr>
      </w:pPr>
      <w:r w:rsidRPr="00A05AEE">
        <w:rPr>
          <w:rFonts w:ascii="Times New Roman" w:hAnsi="Times New Roman" w:cs="Times New Roman"/>
          <w:sz w:val="20"/>
          <w:szCs w:val="20"/>
        </w:rPr>
        <w:t>09.02.05 Прикладная информатика (по отраслям)</w:t>
      </w:r>
    </w:p>
    <w:p w:rsidR="00525434" w:rsidRPr="00A05AEE" w:rsidRDefault="00525434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4917" w:type="dxa"/>
        <w:tblLook w:val="04A0" w:firstRow="1" w:lastRow="0" w:firstColumn="1" w:lastColumn="0" w:noHBand="0" w:noVBand="1"/>
      </w:tblPr>
      <w:tblGrid>
        <w:gridCol w:w="993"/>
        <w:gridCol w:w="812"/>
        <w:gridCol w:w="2245"/>
        <w:gridCol w:w="1223"/>
        <w:gridCol w:w="994"/>
        <w:gridCol w:w="2965"/>
        <w:gridCol w:w="1223"/>
        <w:gridCol w:w="994"/>
        <w:gridCol w:w="2245"/>
        <w:gridCol w:w="1223"/>
      </w:tblGrid>
      <w:tr w:rsidR="00525434" w:rsidRPr="00A05AEE" w:rsidTr="006B1FA8">
        <w:tc>
          <w:tcPr>
            <w:tcW w:w="993" w:type="dxa"/>
          </w:tcPr>
          <w:p w:rsidR="00525434" w:rsidRPr="00A05AEE" w:rsidRDefault="00525434" w:rsidP="00D86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812" w:type="dxa"/>
          </w:tcPr>
          <w:p w:rsidR="00525434" w:rsidRPr="00A05AEE" w:rsidRDefault="00525434" w:rsidP="00D86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</w:tc>
        <w:tc>
          <w:tcPr>
            <w:tcW w:w="2245" w:type="dxa"/>
          </w:tcPr>
          <w:p w:rsidR="00525434" w:rsidRPr="00A05AEE" w:rsidRDefault="00525434" w:rsidP="00D86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Наименование предмета</w:t>
            </w:r>
          </w:p>
        </w:tc>
        <w:tc>
          <w:tcPr>
            <w:tcW w:w="1223" w:type="dxa"/>
          </w:tcPr>
          <w:p w:rsidR="00525434" w:rsidRPr="00A05AEE" w:rsidRDefault="00525434" w:rsidP="00D86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Аудитория</w:t>
            </w:r>
          </w:p>
        </w:tc>
        <w:tc>
          <w:tcPr>
            <w:tcW w:w="994" w:type="dxa"/>
          </w:tcPr>
          <w:p w:rsidR="00525434" w:rsidRPr="00A05AEE" w:rsidRDefault="00525434" w:rsidP="00D86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2965" w:type="dxa"/>
          </w:tcPr>
          <w:p w:rsidR="00525434" w:rsidRPr="00A05AEE" w:rsidRDefault="00525434" w:rsidP="00D86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Наименование предмета</w:t>
            </w:r>
          </w:p>
        </w:tc>
        <w:tc>
          <w:tcPr>
            <w:tcW w:w="1223" w:type="dxa"/>
          </w:tcPr>
          <w:p w:rsidR="00525434" w:rsidRPr="00A05AEE" w:rsidRDefault="00525434" w:rsidP="00D86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Аудитория</w:t>
            </w:r>
          </w:p>
        </w:tc>
        <w:tc>
          <w:tcPr>
            <w:tcW w:w="994" w:type="dxa"/>
          </w:tcPr>
          <w:p w:rsidR="00525434" w:rsidRPr="00A05AEE" w:rsidRDefault="00525434" w:rsidP="00D86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2245" w:type="dxa"/>
          </w:tcPr>
          <w:p w:rsidR="00525434" w:rsidRPr="00A05AEE" w:rsidRDefault="00525434" w:rsidP="00D86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Наименование предмета</w:t>
            </w:r>
          </w:p>
        </w:tc>
        <w:tc>
          <w:tcPr>
            <w:tcW w:w="1223" w:type="dxa"/>
          </w:tcPr>
          <w:p w:rsidR="00525434" w:rsidRPr="00A05AEE" w:rsidRDefault="00525434" w:rsidP="00D86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Аудитория</w:t>
            </w:r>
          </w:p>
        </w:tc>
      </w:tr>
      <w:tr w:rsidR="00A34916" w:rsidRPr="00A05AEE" w:rsidTr="00A34916">
        <w:trPr>
          <w:trHeight w:val="343"/>
        </w:trPr>
        <w:tc>
          <w:tcPr>
            <w:tcW w:w="993" w:type="dxa"/>
            <w:vMerge w:val="restart"/>
          </w:tcPr>
          <w:p w:rsidR="00A34916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2" w:type="dxa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A8">
              <w:rPr>
                <w:rFonts w:ascii="Times New Roman" w:hAnsi="Times New Roman" w:cs="Times New Roman"/>
                <w:sz w:val="20"/>
                <w:szCs w:val="20"/>
              </w:rPr>
              <w:t>12.30-14.05</w:t>
            </w:r>
          </w:p>
        </w:tc>
        <w:tc>
          <w:tcPr>
            <w:tcW w:w="2245" w:type="dxa"/>
          </w:tcPr>
          <w:p w:rsidR="00A34916" w:rsidRPr="00494538" w:rsidRDefault="00A34916" w:rsidP="0081169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УП.01</w:t>
            </w:r>
          </w:p>
        </w:tc>
        <w:tc>
          <w:tcPr>
            <w:tcW w:w="1223" w:type="dxa"/>
            <w:vMerge w:val="restart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4" w:type="dxa"/>
            <w:vMerge w:val="restart"/>
          </w:tcPr>
          <w:p w:rsidR="00A34916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65" w:type="dxa"/>
          </w:tcPr>
          <w:p w:rsidR="00A34916" w:rsidRPr="00494538" w:rsidRDefault="00A34916" w:rsidP="0081169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УП.01</w:t>
            </w:r>
          </w:p>
        </w:tc>
        <w:tc>
          <w:tcPr>
            <w:tcW w:w="1223" w:type="dxa"/>
            <w:vMerge w:val="restart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4" w:type="dxa"/>
            <w:vMerge w:val="restart"/>
          </w:tcPr>
          <w:p w:rsidR="00A34916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45" w:type="dxa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УП.02</w:t>
            </w:r>
          </w:p>
        </w:tc>
        <w:tc>
          <w:tcPr>
            <w:tcW w:w="1223" w:type="dxa"/>
            <w:vMerge w:val="restart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916" w:rsidRPr="00A05AEE" w:rsidTr="006B1FA8">
        <w:tc>
          <w:tcPr>
            <w:tcW w:w="993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14.15-15.50</w:t>
            </w:r>
          </w:p>
        </w:tc>
        <w:tc>
          <w:tcPr>
            <w:tcW w:w="2245" w:type="dxa"/>
          </w:tcPr>
          <w:p w:rsidR="00A34916" w:rsidRPr="00494538" w:rsidRDefault="00A34916" w:rsidP="0081169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94538">
              <w:rPr>
                <w:rFonts w:ascii="Times New Roman" w:hAnsi="Times New Roman" w:cs="Times New Roman"/>
                <w:sz w:val="20"/>
                <w:szCs w:val="20"/>
              </w:rPr>
              <w:t>04.01 Обеспечение проектной деятельности</w:t>
            </w:r>
          </w:p>
        </w:tc>
        <w:tc>
          <w:tcPr>
            <w:tcW w:w="1223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A34916" w:rsidRPr="00494538" w:rsidRDefault="00A34916" w:rsidP="0081169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94538">
              <w:rPr>
                <w:rFonts w:ascii="Times New Roman" w:hAnsi="Times New Roman" w:cs="Times New Roman"/>
                <w:sz w:val="20"/>
                <w:szCs w:val="20"/>
              </w:rPr>
              <w:t>04.01 Обеспечение проектной деятельности</w:t>
            </w:r>
          </w:p>
        </w:tc>
        <w:tc>
          <w:tcPr>
            <w:tcW w:w="1223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УП.02</w:t>
            </w:r>
          </w:p>
        </w:tc>
        <w:tc>
          <w:tcPr>
            <w:tcW w:w="1223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916" w:rsidRPr="00A05AEE" w:rsidTr="006B1FA8">
        <w:tc>
          <w:tcPr>
            <w:tcW w:w="993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16.00-17.25</w:t>
            </w:r>
          </w:p>
        </w:tc>
        <w:tc>
          <w:tcPr>
            <w:tcW w:w="2245" w:type="dxa"/>
          </w:tcPr>
          <w:p w:rsidR="00A34916" w:rsidRPr="006B1FA8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A8">
              <w:rPr>
                <w:rFonts w:ascii="Times New Roman" w:hAnsi="Times New Roman" w:cs="Times New Roman"/>
                <w:sz w:val="20"/>
                <w:szCs w:val="20"/>
              </w:rPr>
              <w:t>МДК.04.02 Основы предпринимательства и бизнес-планирование в IT-сфере</w:t>
            </w:r>
          </w:p>
        </w:tc>
        <w:tc>
          <w:tcPr>
            <w:tcW w:w="1223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A34916" w:rsidRPr="006B1FA8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A8">
              <w:rPr>
                <w:rFonts w:ascii="Times New Roman" w:hAnsi="Times New Roman" w:cs="Times New Roman"/>
                <w:sz w:val="20"/>
                <w:szCs w:val="20"/>
              </w:rPr>
              <w:t>МДК.04.02 Основы предпринимательства и бизнес-планирование в IT-сфере</w:t>
            </w:r>
          </w:p>
        </w:tc>
        <w:tc>
          <w:tcPr>
            <w:tcW w:w="1223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:rsidR="00A34916" w:rsidRPr="00494538" w:rsidRDefault="00A34916" w:rsidP="0081169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94538">
              <w:rPr>
                <w:rFonts w:ascii="Times New Roman" w:hAnsi="Times New Roman" w:cs="Times New Roman"/>
                <w:sz w:val="20"/>
                <w:szCs w:val="20"/>
              </w:rPr>
              <w:t>04.01 Обеспечение проектной деятельности</w:t>
            </w:r>
          </w:p>
        </w:tc>
        <w:tc>
          <w:tcPr>
            <w:tcW w:w="1223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916" w:rsidRPr="00A05AEE" w:rsidTr="006B1FA8">
        <w:tc>
          <w:tcPr>
            <w:tcW w:w="993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17.35-19.50</w:t>
            </w:r>
          </w:p>
        </w:tc>
        <w:tc>
          <w:tcPr>
            <w:tcW w:w="2245" w:type="dxa"/>
          </w:tcPr>
          <w:p w:rsidR="00A34916" w:rsidRPr="006B1FA8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A8">
              <w:rPr>
                <w:rFonts w:ascii="Times New Roman" w:hAnsi="Times New Roman" w:cs="Times New Roman"/>
                <w:sz w:val="20"/>
                <w:szCs w:val="20"/>
              </w:rPr>
              <w:t>МДК.04.02 Основы предпринимательства и бизнес-планирование в IT-сфере</w:t>
            </w:r>
          </w:p>
        </w:tc>
        <w:tc>
          <w:tcPr>
            <w:tcW w:w="1223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A34916" w:rsidRPr="006B1FA8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A8">
              <w:rPr>
                <w:rFonts w:ascii="Times New Roman" w:hAnsi="Times New Roman" w:cs="Times New Roman"/>
                <w:sz w:val="20"/>
                <w:szCs w:val="20"/>
              </w:rPr>
              <w:t>МДК.04.02 Основы предпринимательства и бизнес-планирование в IT-сфере</w:t>
            </w:r>
          </w:p>
        </w:tc>
        <w:tc>
          <w:tcPr>
            <w:tcW w:w="1223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:rsidR="00A34916" w:rsidRPr="00494538" w:rsidRDefault="00A34916" w:rsidP="0081169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94538">
              <w:rPr>
                <w:rFonts w:ascii="Times New Roman" w:hAnsi="Times New Roman" w:cs="Times New Roman"/>
                <w:sz w:val="20"/>
                <w:szCs w:val="20"/>
              </w:rPr>
              <w:t>04.01 Обеспечение проектной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(консультация)</w:t>
            </w:r>
          </w:p>
        </w:tc>
        <w:tc>
          <w:tcPr>
            <w:tcW w:w="1223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916" w:rsidRPr="00A05AEE" w:rsidTr="006B1FA8">
        <w:tc>
          <w:tcPr>
            <w:tcW w:w="993" w:type="dxa"/>
            <w:vMerge w:val="restart"/>
          </w:tcPr>
          <w:p w:rsidR="00A34916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2" w:type="dxa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A8">
              <w:rPr>
                <w:rFonts w:ascii="Times New Roman" w:hAnsi="Times New Roman" w:cs="Times New Roman"/>
                <w:sz w:val="20"/>
                <w:szCs w:val="20"/>
              </w:rPr>
              <w:t>12.30-14.05</w:t>
            </w:r>
          </w:p>
        </w:tc>
        <w:tc>
          <w:tcPr>
            <w:tcW w:w="2245" w:type="dxa"/>
          </w:tcPr>
          <w:p w:rsidR="00A34916" w:rsidRPr="00494538" w:rsidRDefault="00A34916" w:rsidP="0081169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УП.01</w:t>
            </w:r>
          </w:p>
        </w:tc>
        <w:tc>
          <w:tcPr>
            <w:tcW w:w="1223" w:type="dxa"/>
            <w:vMerge w:val="restart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4" w:type="dxa"/>
            <w:vMerge w:val="restart"/>
          </w:tcPr>
          <w:p w:rsidR="00A34916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65" w:type="dxa"/>
          </w:tcPr>
          <w:p w:rsidR="00A34916" w:rsidRPr="00494538" w:rsidRDefault="00A34916" w:rsidP="0081169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УП.01</w:t>
            </w:r>
          </w:p>
        </w:tc>
        <w:tc>
          <w:tcPr>
            <w:tcW w:w="1223" w:type="dxa"/>
            <w:vMerge w:val="restart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 w:val="restart"/>
          </w:tcPr>
          <w:p w:rsidR="00A34916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45" w:type="dxa"/>
          </w:tcPr>
          <w:p w:rsidR="00A34916" w:rsidRDefault="00A34916" w:rsidP="0081169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УП.02</w:t>
            </w:r>
          </w:p>
        </w:tc>
        <w:tc>
          <w:tcPr>
            <w:tcW w:w="1223" w:type="dxa"/>
            <w:vMerge w:val="restart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A34916" w:rsidRPr="00A05AEE" w:rsidTr="006B1FA8">
        <w:tc>
          <w:tcPr>
            <w:tcW w:w="993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14.15-15.50</w:t>
            </w:r>
          </w:p>
        </w:tc>
        <w:tc>
          <w:tcPr>
            <w:tcW w:w="2245" w:type="dxa"/>
          </w:tcPr>
          <w:p w:rsidR="00A34916" w:rsidRPr="00494538" w:rsidRDefault="00A34916" w:rsidP="0081169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94538">
              <w:rPr>
                <w:rFonts w:ascii="Times New Roman" w:hAnsi="Times New Roman" w:cs="Times New Roman"/>
                <w:sz w:val="20"/>
                <w:szCs w:val="20"/>
              </w:rPr>
              <w:t>04.01 Обеспечение проектной деятельности</w:t>
            </w:r>
          </w:p>
        </w:tc>
        <w:tc>
          <w:tcPr>
            <w:tcW w:w="1223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A34916" w:rsidRPr="00494538" w:rsidRDefault="00A34916" w:rsidP="0081169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94538">
              <w:rPr>
                <w:rFonts w:ascii="Times New Roman" w:hAnsi="Times New Roman" w:cs="Times New Roman"/>
                <w:sz w:val="20"/>
                <w:szCs w:val="20"/>
              </w:rPr>
              <w:t>04.01 Обеспечение проектной деятельности</w:t>
            </w:r>
          </w:p>
        </w:tc>
        <w:tc>
          <w:tcPr>
            <w:tcW w:w="1223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 w:val="restart"/>
          </w:tcPr>
          <w:p w:rsidR="00A34916" w:rsidRDefault="00A34916" w:rsidP="0081169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ЭКЗАМЕН по предмету</w:t>
            </w:r>
          </w:p>
          <w:p w:rsidR="00A34916" w:rsidRPr="00494538" w:rsidRDefault="00A34916" w:rsidP="0081169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94538">
              <w:rPr>
                <w:rFonts w:ascii="Times New Roman" w:hAnsi="Times New Roman" w:cs="Times New Roman"/>
                <w:sz w:val="20"/>
                <w:szCs w:val="20"/>
              </w:rPr>
              <w:t>04.01 Обеспечение проектной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23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916" w:rsidRPr="00A05AEE" w:rsidTr="006B1FA8">
        <w:tc>
          <w:tcPr>
            <w:tcW w:w="993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16.00-17.25</w:t>
            </w:r>
          </w:p>
        </w:tc>
        <w:tc>
          <w:tcPr>
            <w:tcW w:w="2245" w:type="dxa"/>
            <w:vMerge w:val="restart"/>
          </w:tcPr>
          <w:p w:rsidR="00A34916" w:rsidRPr="006B1FA8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A8">
              <w:rPr>
                <w:rFonts w:ascii="Times New Roman" w:hAnsi="Times New Roman" w:cs="Times New Roman"/>
                <w:sz w:val="20"/>
                <w:szCs w:val="20"/>
              </w:rPr>
              <w:t>МДК.04.02 Основы предпринимательства и бизнес-планирование в IT-сфере</w:t>
            </w:r>
          </w:p>
        </w:tc>
        <w:tc>
          <w:tcPr>
            <w:tcW w:w="1223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A34916" w:rsidRPr="006B1FA8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A8">
              <w:rPr>
                <w:rFonts w:ascii="Times New Roman" w:hAnsi="Times New Roman" w:cs="Times New Roman"/>
                <w:sz w:val="20"/>
                <w:szCs w:val="20"/>
              </w:rPr>
              <w:t>МДК.04.02 Основы предпринимательства и бизнес-планирование в IT-сфере</w:t>
            </w:r>
          </w:p>
        </w:tc>
        <w:tc>
          <w:tcPr>
            <w:tcW w:w="1223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916" w:rsidRPr="00A05AEE" w:rsidTr="006B1FA8">
        <w:tc>
          <w:tcPr>
            <w:tcW w:w="993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17.35-19.50</w:t>
            </w:r>
          </w:p>
        </w:tc>
        <w:tc>
          <w:tcPr>
            <w:tcW w:w="2245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A34916" w:rsidRPr="00494538" w:rsidRDefault="00A34916" w:rsidP="0081169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94538">
              <w:rPr>
                <w:rFonts w:ascii="Times New Roman" w:hAnsi="Times New Roman" w:cs="Times New Roman"/>
                <w:sz w:val="20"/>
                <w:szCs w:val="20"/>
              </w:rPr>
              <w:t>04.01 Обеспечение проектной деятельности</w:t>
            </w:r>
          </w:p>
        </w:tc>
        <w:tc>
          <w:tcPr>
            <w:tcW w:w="1223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916" w:rsidRPr="00A05AEE" w:rsidTr="006B1FA8">
        <w:tc>
          <w:tcPr>
            <w:tcW w:w="993" w:type="dxa"/>
            <w:vMerge w:val="restart"/>
          </w:tcPr>
          <w:p w:rsidR="00A34916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2" w:type="dxa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A8">
              <w:rPr>
                <w:rFonts w:ascii="Times New Roman" w:hAnsi="Times New Roman" w:cs="Times New Roman"/>
                <w:sz w:val="20"/>
                <w:szCs w:val="20"/>
              </w:rPr>
              <w:t>12.30-14.05</w:t>
            </w:r>
          </w:p>
        </w:tc>
        <w:tc>
          <w:tcPr>
            <w:tcW w:w="2245" w:type="dxa"/>
          </w:tcPr>
          <w:p w:rsidR="00A34916" w:rsidRPr="00494538" w:rsidRDefault="00A34916" w:rsidP="0081169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УП.01</w:t>
            </w:r>
          </w:p>
        </w:tc>
        <w:tc>
          <w:tcPr>
            <w:tcW w:w="1223" w:type="dxa"/>
            <w:vMerge w:val="restart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4" w:type="dxa"/>
            <w:vMerge w:val="restart"/>
          </w:tcPr>
          <w:p w:rsidR="00A34916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65" w:type="dxa"/>
          </w:tcPr>
          <w:p w:rsidR="00A34916" w:rsidRPr="00494538" w:rsidRDefault="00A34916" w:rsidP="0081169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УП.02</w:t>
            </w:r>
          </w:p>
        </w:tc>
        <w:tc>
          <w:tcPr>
            <w:tcW w:w="1223" w:type="dxa"/>
            <w:vMerge w:val="restart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4" w:type="dxa"/>
            <w:vMerge w:val="restart"/>
          </w:tcPr>
          <w:p w:rsidR="00A34916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45" w:type="dxa"/>
          </w:tcPr>
          <w:p w:rsidR="00A34916" w:rsidRPr="006B1FA8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УП.02</w:t>
            </w:r>
          </w:p>
        </w:tc>
        <w:tc>
          <w:tcPr>
            <w:tcW w:w="1223" w:type="dxa"/>
            <w:vMerge w:val="restart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916" w:rsidRPr="00A05AEE" w:rsidTr="006B1FA8">
        <w:tc>
          <w:tcPr>
            <w:tcW w:w="993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14.15-15.50</w:t>
            </w:r>
          </w:p>
        </w:tc>
        <w:tc>
          <w:tcPr>
            <w:tcW w:w="2245" w:type="dxa"/>
          </w:tcPr>
          <w:p w:rsidR="00A34916" w:rsidRPr="00494538" w:rsidRDefault="00A34916" w:rsidP="0081169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94538">
              <w:rPr>
                <w:rFonts w:ascii="Times New Roman" w:hAnsi="Times New Roman" w:cs="Times New Roman"/>
                <w:sz w:val="20"/>
                <w:szCs w:val="20"/>
              </w:rPr>
              <w:t>04.01 Обеспечение проектной деятельности</w:t>
            </w:r>
          </w:p>
        </w:tc>
        <w:tc>
          <w:tcPr>
            <w:tcW w:w="1223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  <w:vMerge w:val="restart"/>
          </w:tcPr>
          <w:p w:rsidR="00A34916" w:rsidRPr="00494538" w:rsidRDefault="00A34916" w:rsidP="0081169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94538">
              <w:rPr>
                <w:rFonts w:ascii="Times New Roman" w:hAnsi="Times New Roman" w:cs="Times New Roman"/>
                <w:sz w:val="20"/>
                <w:szCs w:val="20"/>
              </w:rPr>
              <w:t>04.01 Обеспечение проектной деятельности</w:t>
            </w:r>
          </w:p>
        </w:tc>
        <w:tc>
          <w:tcPr>
            <w:tcW w:w="1223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:rsidR="00A34916" w:rsidRPr="006B1FA8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A8">
              <w:rPr>
                <w:rFonts w:ascii="Times New Roman" w:hAnsi="Times New Roman" w:cs="Times New Roman"/>
                <w:sz w:val="20"/>
                <w:szCs w:val="20"/>
              </w:rPr>
              <w:t>МДК.04.02 Основы предпринимательства и бизнес-планирование в IT-сфере</w:t>
            </w:r>
          </w:p>
        </w:tc>
        <w:tc>
          <w:tcPr>
            <w:tcW w:w="1223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916" w:rsidRPr="00A05AEE" w:rsidTr="006B1FA8">
        <w:tc>
          <w:tcPr>
            <w:tcW w:w="993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16.00-17.25</w:t>
            </w:r>
          </w:p>
        </w:tc>
        <w:tc>
          <w:tcPr>
            <w:tcW w:w="2245" w:type="dxa"/>
            <w:vMerge w:val="restart"/>
          </w:tcPr>
          <w:p w:rsidR="00A34916" w:rsidRPr="006B1FA8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A8">
              <w:rPr>
                <w:rFonts w:ascii="Times New Roman" w:hAnsi="Times New Roman" w:cs="Times New Roman"/>
                <w:sz w:val="20"/>
                <w:szCs w:val="20"/>
              </w:rPr>
              <w:t xml:space="preserve">МДК.04.02 Основы предпринимательства и </w:t>
            </w:r>
            <w:r w:rsidRPr="006B1F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бизнес-планирование в IT-сфере</w:t>
            </w:r>
          </w:p>
        </w:tc>
        <w:tc>
          <w:tcPr>
            <w:tcW w:w="1223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:rsidR="00A34916" w:rsidRPr="006B1FA8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A8">
              <w:rPr>
                <w:rFonts w:ascii="Times New Roman" w:hAnsi="Times New Roman" w:cs="Times New Roman"/>
                <w:sz w:val="20"/>
                <w:szCs w:val="20"/>
              </w:rPr>
              <w:t xml:space="preserve">МДК.04.02 Основы предпринимательства и </w:t>
            </w:r>
            <w:r w:rsidRPr="006B1F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бизнес-планирование в IT-сфере</w:t>
            </w:r>
          </w:p>
        </w:tc>
        <w:tc>
          <w:tcPr>
            <w:tcW w:w="1223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916" w:rsidRPr="00A05AEE" w:rsidTr="006B1FA8">
        <w:tc>
          <w:tcPr>
            <w:tcW w:w="993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17.35-19.50</w:t>
            </w:r>
          </w:p>
        </w:tc>
        <w:tc>
          <w:tcPr>
            <w:tcW w:w="2245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УП.02</w:t>
            </w:r>
          </w:p>
        </w:tc>
        <w:tc>
          <w:tcPr>
            <w:tcW w:w="1223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916" w:rsidRPr="00A05AEE" w:rsidTr="006B1FA8">
        <w:tc>
          <w:tcPr>
            <w:tcW w:w="993" w:type="dxa"/>
            <w:vMerge w:val="restart"/>
          </w:tcPr>
          <w:p w:rsidR="00A34916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2" w:type="dxa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A8">
              <w:rPr>
                <w:rFonts w:ascii="Times New Roman" w:hAnsi="Times New Roman" w:cs="Times New Roman"/>
                <w:sz w:val="20"/>
                <w:szCs w:val="20"/>
              </w:rPr>
              <w:t>12.30-14.05</w:t>
            </w:r>
          </w:p>
        </w:tc>
        <w:tc>
          <w:tcPr>
            <w:tcW w:w="2245" w:type="dxa"/>
          </w:tcPr>
          <w:p w:rsidR="00A34916" w:rsidRPr="00494538" w:rsidRDefault="00A34916" w:rsidP="0081169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УП.01</w:t>
            </w:r>
          </w:p>
        </w:tc>
        <w:tc>
          <w:tcPr>
            <w:tcW w:w="1223" w:type="dxa"/>
            <w:vMerge w:val="restart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4" w:type="dxa"/>
            <w:vMerge w:val="restart"/>
          </w:tcPr>
          <w:p w:rsidR="00A34916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65" w:type="dxa"/>
          </w:tcPr>
          <w:p w:rsidR="00A34916" w:rsidRPr="006B1FA8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УП.02</w:t>
            </w:r>
          </w:p>
        </w:tc>
        <w:tc>
          <w:tcPr>
            <w:tcW w:w="1223" w:type="dxa"/>
            <w:vMerge w:val="restart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4" w:type="dxa"/>
            <w:vMerge w:val="restart"/>
          </w:tcPr>
          <w:p w:rsidR="00A34916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45" w:type="dxa"/>
          </w:tcPr>
          <w:p w:rsidR="00A34916" w:rsidRPr="006B1FA8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УП.02</w:t>
            </w:r>
          </w:p>
        </w:tc>
        <w:tc>
          <w:tcPr>
            <w:tcW w:w="1223" w:type="dxa"/>
            <w:vMerge w:val="restart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A34916" w:rsidRPr="00A05AEE" w:rsidTr="006B1FA8">
        <w:tc>
          <w:tcPr>
            <w:tcW w:w="993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14.15-15.50</w:t>
            </w:r>
          </w:p>
        </w:tc>
        <w:tc>
          <w:tcPr>
            <w:tcW w:w="2245" w:type="dxa"/>
          </w:tcPr>
          <w:p w:rsidR="00A34916" w:rsidRPr="00494538" w:rsidRDefault="00A34916" w:rsidP="0081169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94538">
              <w:rPr>
                <w:rFonts w:ascii="Times New Roman" w:hAnsi="Times New Roman" w:cs="Times New Roman"/>
                <w:sz w:val="20"/>
                <w:szCs w:val="20"/>
              </w:rPr>
              <w:t>04.01 Обеспечение проектной деятельности</w:t>
            </w:r>
          </w:p>
        </w:tc>
        <w:tc>
          <w:tcPr>
            <w:tcW w:w="1223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A34916" w:rsidRPr="006B1FA8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A8">
              <w:rPr>
                <w:rFonts w:ascii="Times New Roman" w:hAnsi="Times New Roman" w:cs="Times New Roman"/>
                <w:sz w:val="20"/>
                <w:szCs w:val="20"/>
              </w:rPr>
              <w:t>МДК.04.02 Основы предпринимательства и бизнес-планирование в IT-сфере</w:t>
            </w:r>
          </w:p>
        </w:tc>
        <w:tc>
          <w:tcPr>
            <w:tcW w:w="1223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:rsidR="00A34916" w:rsidRPr="006B1FA8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A8">
              <w:rPr>
                <w:rFonts w:ascii="Times New Roman" w:hAnsi="Times New Roman" w:cs="Times New Roman"/>
                <w:sz w:val="20"/>
                <w:szCs w:val="20"/>
              </w:rPr>
              <w:t>МДК.04.02 Основы предпринимательства и бизнес-планирование в IT-сфере</w:t>
            </w:r>
          </w:p>
        </w:tc>
        <w:tc>
          <w:tcPr>
            <w:tcW w:w="1223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916" w:rsidRPr="00A05AEE" w:rsidTr="006B1FA8">
        <w:tc>
          <w:tcPr>
            <w:tcW w:w="993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16.00-17.25</w:t>
            </w:r>
          </w:p>
        </w:tc>
        <w:tc>
          <w:tcPr>
            <w:tcW w:w="2245" w:type="dxa"/>
            <w:vMerge w:val="restart"/>
          </w:tcPr>
          <w:p w:rsidR="00A34916" w:rsidRPr="006B1FA8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A8">
              <w:rPr>
                <w:rFonts w:ascii="Times New Roman" w:hAnsi="Times New Roman" w:cs="Times New Roman"/>
                <w:sz w:val="20"/>
                <w:szCs w:val="20"/>
              </w:rPr>
              <w:t>МДК.04.02 Основы предпринимательства и бизнес-планирование в IT-сфере</w:t>
            </w:r>
          </w:p>
        </w:tc>
        <w:tc>
          <w:tcPr>
            <w:tcW w:w="1223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A34916" w:rsidRPr="006B1FA8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A8">
              <w:rPr>
                <w:rFonts w:ascii="Times New Roman" w:hAnsi="Times New Roman" w:cs="Times New Roman"/>
                <w:sz w:val="20"/>
                <w:szCs w:val="20"/>
              </w:rPr>
              <w:t>МДК.04.02 Основы предпринимательства и бизнес-планирование в IT-сфере</w:t>
            </w:r>
          </w:p>
        </w:tc>
        <w:tc>
          <w:tcPr>
            <w:tcW w:w="1223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УП.02</w:t>
            </w:r>
          </w:p>
        </w:tc>
        <w:tc>
          <w:tcPr>
            <w:tcW w:w="1223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916" w:rsidRPr="00A05AEE" w:rsidTr="006B1FA8">
        <w:tc>
          <w:tcPr>
            <w:tcW w:w="993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17.35-19.50</w:t>
            </w:r>
          </w:p>
        </w:tc>
        <w:tc>
          <w:tcPr>
            <w:tcW w:w="2245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УП.01</w:t>
            </w:r>
          </w:p>
        </w:tc>
        <w:tc>
          <w:tcPr>
            <w:tcW w:w="1223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:rsidR="00A34916" w:rsidRPr="006B1FA8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A8">
              <w:rPr>
                <w:rFonts w:ascii="Times New Roman" w:hAnsi="Times New Roman" w:cs="Times New Roman"/>
                <w:sz w:val="20"/>
                <w:szCs w:val="20"/>
              </w:rPr>
              <w:t>МДК.04.02 Основы предпринимательства и бизнес-планирование в IT-сфере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(консультация)</w:t>
            </w:r>
          </w:p>
        </w:tc>
        <w:tc>
          <w:tcPr>
            <w:tcW w:w="1223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69A" w:rsidRPr="00A05AEE" w:rsidTr="006B1FA8">
        <w:tc>
          <w:tcPr>
            <w:tcW w:w="993" w:type="dxa"/>
            <w:vMerge w:val="restart"/>
          </w:tcPr>
          <w:p w:rsidR="0081169A" w:rsidRDefault="0081169A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2" w:type="dxa"/>
          </w:tcPr>
          <w:p w:rsidR="0081169A" w:rsidRPr="00A05AEE" w:rsidRDefault="0081169A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A8">
              <w:rPr>
                <w:rFonts w:ascii="Times New Roman" w:hAnsi="Times New Roman" w:cs="Times New Roman"/>
                <w:sz w:val="20"/>
                <w:szCs w:val="20"/>
              </w:rPr>
              <w:t>12.30-14.05</w:t>
            </w:r>
          </w:p>
        </w:tc>
        <w:tc>
          <w:tcPr>
            <w:tcW w:w="2245" w:type="dxa"/>
          </w:tcPr>
          <w:p w:rsidR="0081169A" w:rsidRPr="00494538" w:rsidRDefault="0081169A" w:rsidP="0081169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УП.01</w:t>
            </w:r>
          </w:p>
        </w:tc>
        <w:tc>
          <w:tcPr>
            <w:tcW w:w="1223" w:type="dxa"/>
          </w:tcPr>
          <w:p w:rsidR="0081169A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4" w:type="dxa"/>
            <w:vMerge w:val="restart"/>
          </w:tcPr>
          <w:p w:rsidR="0081169A" w:rsidRDefault="0081169A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65" w:type="dxa"/>
          </w:tcPr>
          <w:p w:rsidR="0081169A" w:rsidRPr="00494538" w:rsidRDefault="0081169A" w:rsidP="0081169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УП.02</w:t>
            </w:r>
          </w:p>
        </w:tc>
        <w:tc>
          <w:tcPr>
            <w:tcW w:w="1223" w:type="dxa"/>
          </w:tcPr>
          <w:p w:rsidR="0081169A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4" w:type="dxa"/>
            <w:vMerge w:val="restart"/>
          </w:tcPr>
          <w:p w:rsidR="0081169A" w:rsidRDefault="0081169A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45" w:type="dxa"/>
          </w:tcPr>
          <w:p w:rsidR="0081169A" w:rsidRDefault="0081169A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</w:tcPr>
          <w:p w:rsidR="0081169A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A34916" w:rsidRPr="00A05AEE" w:rsidTr="006B1FA8">
        <w:tc>
          <w:tcPr>
            <w:tcW w:w="993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14.15-15.50</w:t>
            </w:r>
          </w:p>
        </w:tc>
        <w:tc>
          <w:tcPr>
            <w:tcW w:w="2245" w:type="dxa"/>
          </w:tcPr>
          <w:p w:rsidR="00A34916" w:rsidRPr="00494538" w:rsidRDefault="00A34916" w:rsidP="0081169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94538">
              <w:rPr>
                <w:rFonts w:ascii="Times New Roman" w:hAnsi="Times New Roman" w:cs="Times New Roman"/>
                <w:sz w:val="20"/>
                <w:szCs w:val="20"/>
              </w:rPr>
              <w:t>04.01 Обеспечение проектной деятельности</w:t>
            </w:r>
          </w:p>
        </w:tc>
        <w:tc>
          <w:tcPr>
            <w:tcW w:w="1223" w:type="dxa"/>
            <w:vMerge w:val="restart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4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  <w:vMerge w:val="restart"/>
          </w:tcPr>
          <w:p w:rsidR="00A34916" w:rsidRPr="00494538" w:rsidRDefault="00A34916" w:rsidP="0081169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94538">
              <w:rPr>
                <w:rFonts w:ascii="Times New Roman" w:hAnsi="Times New Roman" w:cs="Times New Roman"/>
                <w:sz w:val="20"/>
                <w:szCs w:val="20"/>
              </w:rPr>
              <w:t>04.01 Обеспечение проектной деятельности</w:t>
            </w:r>
          </w:p>
        </w:tc>
        <w:tc>
          <w:tcPr>
            <w:tcW w:w="1223" w:type="dxa"/>
            <w:vMerge w:val="restart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4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 w:val="restart"/>
          </w:tcPr>
          <w:p w:rsidR="00A34916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ЭКЗАМЕН по предмету </w:t>
            </w:r>
          </w:p>
          <w:p w:rsidR="00A34916" w:rsidRPr="006B1FA8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A8">
              <w:rPr>
                <w:rFonts w:ascii="Times New Roman" w:hAnsi="Times New Roman" w:cs="Times New Roman"/>
                <w:sz w:val="20"/>
                <w:szCs w:val="20"/>
              </w:rPr>
              <w:t>МДК.04.02 Основы предпринимательства и бизнес-планирование в IT-сфере</w:t>
            </w:r>
          </w:p>
        </w:tc>
        <w:tc>
          <w:tcPr>
            <w:tcW w:w="1223" w:type="dxa"/>
            <w:vMerge w:val="restart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A34916" w:rsidRPr="00A05AEE" w:rsidTr="006B1FA8">
        <w:tc>
          <w:tcPr>
            <w:tcW w:w="993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16.00-17.25</w:t>
            </w:r>
          </w:p>
        </w:tc>
        <w:tc>
          <w:tcPr>
            <w:tcW w:w="2245" w:type="dxa"/>
            <w:vMerge w:val="restart"/>
          </w:tcPr>
          <w:p w:rsidR="00A34916" w:rsidRPr="006B1FA8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A8">
              <w:rPr>
                <w:rFonts w:ascii="Times New Roman" w:hAnsi="Times New Roman" w:cs="Times New Roman"/>
                <w:sz w:val="20"/>
                <w:szCs w:val="20"/>
              </w:rPr>
              <w:t>МДК.04.02 Основы предпринимательства и бизнес-планирование в IT-сфере</w:t>
            </w:r>
          </w:p>
        </w:tc>
        <w:tc>
          <w:tcPr>
            <w:tcW w:w="1223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916" w:rsidRPr="00A05AEE" w:rsidTr="006B1FA8">
        <w:tc>
          <w:tcPr>
            <w:tcW w:w="993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17.35-19.50</w:t>
            </w:r>
          </w:p>
        </w:tc>
        <w:tc>
          <w:tcPr>
            <w:tcW w:w="2245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916" w:rsidRPr="00A05AEE" w:rsidTr="006B1FA8">
        <w:tc>
          <w:tcPr>
            <w:tcW w:w="993" w:type="dxa"/>
            <w:vMerge w:val="restart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2" w:type="dxa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12.00-13.00</w:t>
            </w:r>
          </w:p>
        </w:tc>
        <w:tc>
          <w:tcPr>
            <w:tcW w:w="2245" w:type="dxa"/>
          </w:tcPr>
          <w:p w:rsidR="00A34916" w:rsidRPr="00494538" w:rsidRDefault="00A34916" w:rsidP="0081169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94538">
              <w:rPr>
                <w:rFonts w:ascii="Times New Roman" w:hAnsi="Times New Roman" w:cs="Times New Roman"/>
                <w:sz w:val="20"/>
                <w:szCs w:val="20"/>
              </w:rPr>
              <w:t>04.01 Обеспечение проектной деятельности</w:t>
            </w:r>
          </w:p>
        </w:tc>
        <w:tc>
          <w:tcPr>
            <w:tcW w:w="1223" w:type="dxa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4" w:type="dxa"/>
            <w:vMerge w:val="restart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65" w:type="dxa"/>
          </w:tcPr>
          <w:p w:rsidR="00A34916" w:rsidRPr="006B1FA8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A8">
              <w:rPr>
                <w:rFonts w:ascii="Times New Roman" w:hAnsi="Times New Roman" w:cs="Times New Roman"/>
                <w:sz w:val="20"/>
                <w:szCs w:val="20"/>
              </w:rPr>
              <w:t>МДК.04.02 Основы предпринимательства и бизнес-планирование в IT-сфере</w:t>
            </w:r>
          </w:p>
        </w:tc>
        <w:tc>
          <w:tcPr>
            <w:tcW w:w="1223" w:type="dxa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4" w:type="dxa"/>
            <w:vMerge w:val="restart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45" w:type="dxa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УП.02</w:t>
            </w:r>
          </w:p>
        </w:tc>
        <w:tc>
          <w:tcPr>
            <w:tcW w:w="1223" w:type="dxa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A34916" w:rsidRPr="00A05AEE" w:rsidTr="006B1FA8">
        <w:tc>
          <w:tcPr>
            <w:tcW w:w="993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13.10-14.10</w:t>
            </w:r>
          </w:p>
        </w:tc>
        <w:tc>
          <w:tcPr>
            <w:tcW w:w="2245" w:type="dxa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УП.01</w:t>
            </w:r>
          </w:p>
        </w:tc>
        <w:tc>
          <w:tcPr>
            <w:tcW w:w="1223" w:type="dxa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4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УП.02</w:t>
            </w:r>
          </w:p>
        </w:tc>
        <w:tc>
          <w:tcPr>
            <w:tcW w:w="1223" w:type="dxa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4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УП.02</w:t>
            </w:r>
          </w:p>
        </w:tc>
        <w:tc>
          <w:tcPr>
            <w:tcW w:w="1223" w:type="dxa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A34916" w:rsidRPr="00A05AEE" w:rsidTr="006B1FA8">
        <w:tc>
          <w:tcPr>
            <w:tcW w:w="993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14.20-15.20</w:t>
            </w:r>
          </w:p>
        </w:tc>
        <w:tc>
          <w:tcPr>
            <w:tcW w:w="2245" w:type="dxa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УП.01</w:t>
            </w:r>
          </w:p>
        </w:tc>
        <w:tc>
          <w:tcPr>
            <w:tcW w:w="1223" w:type="dxa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4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УП.02</w:t>
            </w:r>
          </w:p>
        </w:tc>
        <w:tc>
          <w:tcPr>
            <w:tcW w:w="1223" w:type="dxa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4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УП.02</w:t>
            </w:r>
          </w:p>
        </w:tc>
        <w:tc>
          <w:tcPr>
            <w:tcW w:w="1223" w:type="dxa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A34916" w:rsidRPr="00A05AEE" w:rsidTr="006B1FA8">
        <w:tc>
          <w:tcPr>
            <w:tcW w:w="993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15.30-16.30</w:t>
            </w:r>
          </w:p>
        </w:tc>
        <w:tc>
          <w:tcPr>
            <w:tcW w:w="2245" w:type="dxa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A34916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:rsidR="00A34916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УП.02</w:t>
            </w:r>
          </w:p>
        </w:tc>
        <w:tc>
          <w:tcPr>
            <w:tcW w:w="1223" w:type="dxa"/>
          </w:tcPr>
          <w:p w:rsidR="00A34916" w:rsidRPr="00A05AEE" w:rsidRDefault="00A34916" w:rsidP="00811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</w:tbl>
    <w:p w:rsidR="00525434" w:rsidRPr="00A05AEE" w:rsidRDefault="00525434">
      <w:pPr>
        <w:rPr>
          <w:rFonts w:ascii="Times New Roman" w:hAnsi="Times New Roman" w:cs="Times New Roman"/>
          <w:sz w:val="20"/>
          <w:szCs w:val="20"/>
        </w:rPr>
      </w:pPr>
    </w:p>
    <w:p w:rsidR="00525434" w:rsidRPr="00A05AEE" w:rsidRDefault="00525434">
      <w:pPr>
        <w:rPr>
          <w:rFonts w:ascii="Times New Roman" w:hAnsi="Times New Roman" w:cs="Times New Roman"/>
          <w:sz w:val="20"/>
          <w:szCs w:val="20"/>
        </w:rPr>
      </w:pPr>
      <w:r w:rsidRPr="00A05AEE">
        <w:rPr>
          <w:rFonts w:ascii="Times New Roman" w:hAnsi="Times New Roman" w:cs="Times New Roman"/>
          <w:sz w:val="20"/>
          <w:szCs w:val="20"/>
        </w:rPr>
        <w:br w:type="page"/>
      </w:r>
    </w:p>
    <w:p w:rsidR="006924CE" w:rsidRPr="00A05AEE" w:rsidRDefault="006924CE" w:rsidP="006924CE">
      <w:pPr>
        <w:rPr>
          <w:rFonts w:ascii="Times New Roman" w:hAnsi="Times New Roman" w:cs="Times New Roman"/>
          <w:sz w:val="20"/>
          <w:szCs w:val="20"/>
        </w:rPr>
      </w:pPr>
      <w:r w:rsidRPr="00A05AEE">
        <w:rPr>
          <w:rFonts w:ascii="Times New Roman" w:hAnsi="Times New Roman" w:cs="Times New Roman"/>
          <w:sz w:val="20"/>
          <w:szCs w:val="20"/>
        </w:rPr>
        <w:lastRenderedPageBreak/>
        <w:t>Утверждаю:</w:t>
      </w:r>
    </w:p>
    <w:p w:rsidR="006924CE" w:rsidRPr="00A05AEE" w:rsidRDefault="006924CE" w:rsidP="006924CE">
      <w:pPr>
        <w:rPr>
          <w:rFonts w:ascii="Times New Roman" w:hAnsi="Times New Roman" w:cs="Times New Roman"/>
          <w:sz w:val="20"/>
          <w:szCs w:val="20"/>
        </w:rPr>
      </w:pPr>
      <w:r w:rsidRPr="00A05AEE">
        <w:rPr>
          <w:rFonts w:ascii="Times New Roman" w:hAnsi="Times New Roman" w:cs="Times New Roman"/>
          <w:sz w:val="20"/>
          <w:szCs w:val="20"/>
        </w:rPr>
        <w:t xml:space="preserve">Директор ГАПОУ СО </w:t>
      </w:r>
    </w:p>
    <w:p w:rsidR="006924CE" w:rsidRPr="00A05AEE" w:rsidRDefault="006924CE" w:rsidP="006924CE">
      <w:pPr>
        <w:rPr>
          <w:rFonts w:ascii="Times New Roman" w:hAnsi="Times New Roman" w:cs="Times New Roman"/>
          <w:sz w:val="20"/>
          <w:szCs w:val="20"/>
        </w:rPr>
      </w:pPr>
      <w:r w:rsidRPr="00A05AEE">
        <w:rPr>
          <w:rFonts w:ascii="Times New Roman" w:hAnsi="Times New Roman" w:cs="Times New Roman"/>
          <w:sz w:val="20"/>
          <w:szCs w:val="20"/>
        </w:rPr>
        <w:t>«ССЭТ «Родник»</w:t>
      </w:r>
    </w:p>
    <w:p w:rsidR="006924CE" w:rsidRPr="00A05AEE" w:rsidRDefault="006924CE" w:rsidP="006924CE">
      <w:pPr>
        <w:rPr>
          <w:rFonts w:ascii="Times New Roman" w:hAnsi="Times New Roman" w:cs="Times New Roman"/>
          <w:sz w:val="20"/>
          <w:szCs w:val="20"/>
        </w:rPr>
      </w:pPr>
      <w:r w:rsidRPr="00A05AEE">
        <w:rPr>
          <w:rFonts w:ascii="Times New Roman" w:hAnsi="Times New Roman" w:cs="Times New Roman"/>
          <w:sz w:val="20"/>
          <w:szCs w:val="20"/>
        </w:rPr>
        <w:t xml:space="preserve">________________ </w:t>
      </w:r>
      <w:r w:rsidR="00EB2B62">
        <w:rPr>
          <w:rFonts w:ascii="Times New Roman" w:hAnsi="Times New Roman" w:cs="Times New Roman"/>
          <w:sz w:val="20"/>
          <w:szCs w:val="20"/>
        </w:rPr>
        <w:t xml:space="preserve">И.А. </w:t>
      </w:r>
      <w:proofErr w:type="spellStart"/>
      <w:r w:rsidR="00EB2B62">
        <w:rPr>
          <w:rFonts w:ascii="Times New Roman" w:hAnsi="Times New Roman" w:cs="Times New Roman"/>
          <w:sz w:val="20"/>
          <w:szCs w:val="20"/>
        </w:rPr>
        <w:t>Заволоко</w:t>
      </w:r>
      <w:proofErr w:type="spellEnd"/>
    </w:p>
    <w:p w:rsidR="006924CE" w:rsidRPr="00A05AEE" w:rsidRDefault="006924CE" w:rsidP="006924CE">
      <w:pPr>
        <w:rPr>
          <w:rFonts w:ascii="Times New Roman" w:hAnsi="Times New Roman" w:cs="Times New Roman"/>
          <w:sz w:val="20"/>
          <w:szCs w:val="20"/>
        </w:rPr>
      </w:pPr>
      <w:r w:rsidRPr="00A05AEE">
        <w:rPr>
          <w:rFonts w:ascii="Times New Roman" w:hAnsi="Times New Roman" w:cs="Times New Roman"/>
          <w:sz w:val="20"/>
          <w:szCs w:val="20"/>
        </w:rPr>
        <w:t>«__»_______202</w:t>
      </w:r>
      <w:r w:rsidR="00EB2B62">
        <w:rPr>
          <w:rFonts w:ascii="Times New Roman" w:hAnsi="Times New Roman" w:cs="Times New Roman"/>
          <w:sz w:val="20"/>
          <w:szCs w:val="20"/>
        </w:rPr>
        <w:t>3</w:t>
      </w:r>
      <w:r w:rsidRPr="00A05AEE">
        <w:rPr>
          <w:rFonts w:ascii="Times New Roman" w:hAnsi="Times New Roman" w:cs="Times New Roman"/>
          <w:sz w:val="20"/>
          <w:szCs w:val="20"/>
        </w:rPr>
        <w:t>г.</w:t>
      </w:r>
    </w:p>
    <w:p w:rsidR="006924CE" w:rsidRPr="00A05AEE" w:rsidRDefault="006924CE" w:rsidP="006924CE">
      <w:pPr>
        <w:rPr>
          <w:rFonts w:ascii="Times New Roman" w:hAnsi="Times New Roman" w:cs="Times New Roman"/>
          <w:sz w:val="20"/>
          <w:szCs w:val="20"/>
        </w:rPr>
      </w:pPr>
    </w:p>
    <w:p w:rsidR="006924CE" w:rsidRPr="00A05AEE" w:rsidRDefault="006924CE" w:rsidP="006924CE">
      <w:pPr>
        <w:jc w:val="center"/>
        <w:rPr>
          <w:rFonts w:ascii="Times New Roman" w:hAnsi="Times New Roman" w:cs="Times New Roman"/>
          <w:sz w:val="20"/>
          <w:szCs w:val="20"/>
        </w:rPr>
      </w:pPr>
      <w:r w:rsidRPr="00A05AEE">
        <w:rPr>
          <w:rFonts w:ascii="Times New Roman" w:hAnsi="Times New Roman" w:cs="Times New Roman"/>
          <w:sz w:val="20"/>
          <w:szCs w:val="20"/>
        </w:rPr>
        <w:t>РАСПИСАНИЕ УЧЕБНЫХ ЗАНЯТИЙ</w:t>
      </w:r>
    </w:p>
    <w:p w:rsidR="006924CE" w:rsidRPr="00A05AEE" w:rsidRDefault="006924CE" w:rsidP="006924CE">
      <w:pPr>
        <w:jc w:val="center"/>
        <w:rPr>
          <w:rFonts w:ascii="Times New Roman" w:hAnsi="Times New Roman" w:cs="Times New Roman"/>
          <w:sz w:val="20"/>
          <w:szCs w:val="20"/>
        </w:rPr>
      </w:pPr>
      <w:r w:rsidRPr="00A05AEE">
        <w:rPr>
          <w:rFonts w:ascii="Times New Roman" w:hAnsi="Times New Roman" w:cs="Times New Roman"/>
          <w:sz w:val="20"/>
          <w:szCs w:val="20"/>
        </w:rPr>
        <w:t xml:space="preserve">БУ-202з </w:t>
      </w:r>
    </w:p>
    <w:p w:rsidR="006924CE" w:rsidRPr="00A05AEE" w:rsidRDefault="006924CE" w:rsidP="006924CE">
      <w:pPr>
        <w:jc w:val="center"/>
        <w:rPr>
          <w:rFonts w:ascii="Times New Roman" w:hAnsi="Times New Roman" w:cs="Times New Roman"/>
          <w:sz w:val="20"/>
          <w:szCs w:val="20"/>
        </w:rPr>
      </w:pPr>
      <w:r w:rsidRPr="00A05AEE">
        <w:rPr>
          <w:rFonts w:ascii="Times New Roman" w:hAnsi="Times New Roman" w:cs="Times New Roman"/>
          <w:sz w:val="20"/>
          <w:szCs w:val="20"/>
        </w:rPr>
        <w:t>38.02.01 Экономика и бухгалтерский учет (по отраслям)</w:t>
      </w:r>
    </w:p>
    <w:p w:rsidR="006924CE" w:rsidRPr="00A05AEE" w:rsidRDefault="006924CE" w:rsidP="006924CE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5720" w:type="dxa"/>
        <w:tblLook w:val="04A0" w:firstRow="1" w:lastRow="0" w:firstColumn="1" w:lastColumn="0" w:noHBand="0" w:noVBand="1"/>
      </w:tblPr>
      <w:tblGrid>
        <w:gridCol w:w="987"/>
        <w:gridCol w:w="807"/>
        <w:gridCol w:w="2596"/>
        <w:gridCol w:w="1217"/>
        <w:gridCol w:w="987"/>
        <w:gridCol w:w="2773"/>
        <w:gridCol w:w="1217"/>
        <w:gridCol w:w="987"/>
        <w:gridCol w:w="2932"/>
        <w:gridCol w:w="1217"/>
      </w:tblGrid>
      <w:tr w:rsidR="006924CE" w:rsidRPr="00A05AEE" w:rsidTr="00EE6CF5">
        <w:tc>
          <w:tcPr>
            <w:tcW w:w="987" w:type="dxa"/>
          </w:tcPr>
          <w:p w:rsidR="006924CE" w:rsidRPr="00A05AEE" w:rsidRDefault="006924CE" w:rsidP="00D86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807" w:type="dxa"/>
          </w:tcPr>
          <w:p w:rsidR="006924CE" w:rsidRPr="00A05AEE" w:rsidRDefault="006924CE" w:rsidP="00D86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  <w:r w:rsidR="001F58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96" w:type="dxa"/>
          </w:tcPr>
          <w:p w:rsidR="006924CE" w:rsidRPr="00A05AEE" w:rsidRDefault="006924CE" w:rsidP="00D86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Наименование предмета</w:t>
            </w:r>
          </w:p>
        </w:tc>
        <w:tc>
          <w:tcPr>
            <w:tcW w:w="1217" w:type="dxa"/>
          </w:tcPr>
          <w:p w:rsidR="006924CE" w:rsidRPr="00A05AEE" w:rsidRDefault="006924CE" w:rsidP="00D86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Аудитория</w:t>
            </w:r>
          </w:p>
        </w:tc>
        <w:tc>
          <w:tcPr>
            <w:tcW w:w="987" w:type="dxa"/>
          </w:tcPr>
          <w:p w:rsidR="006924CE" w:rsidRPr="00A05AEE" w:rsidRDefault="006924CE" w:rsidP="00D86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2773" w:type="dxa"/>
          </w:tcPr>
          <w:p w:rsidR="006924CE" w:rsidRPr="00A05AEE" w:rsidRDefault="006924CE" w:rsidP="00D86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Наименование предмета</w:t>
            </w:r>
          </w:p>
        </w:tc>
        <w:tc>
          <w:tcPr>
            <w:tcW w:w="1217" w:type="dxa"/>
          </w:tcPr>
          <w:p w:rsidR="006924CE" w:rsidRPr="00A05AEE" w:rsidRDefault="006924CE" w:rsidP="00D86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Аудитория</w:t>
            </w:r>
          </w:p>
        </w:tc>
        <w:tc>
          <w:tcPr>
            <w:tcW w:w="987" w:type="dxa"/>
          </w:tcPr>
          <w:p w:rsidR="006924CE" w:rsidRPr="00A05AEE" w:rsidRDefault="006924CE" w:rsidP="00D86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2932" w:type="dxa"/>
          </w:tcPr>
          <w:p w:rsidR="006924CE" w:rsidRPr="00A05AEE" w:rsidRDefault="006924CE" w:rsidP="00D86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Наименование предмета</w:t>
            </w:r>
          </w:p>
        </w:tc>
        <w:tc>
          <w:tcPr>
            <w:tcW w:w="1217" w:type="dxa"/>
          </w:tcPr>
          <w:p w:rsidR="006924CE" w:rsidRPr="00A05AEE" w:rsidRDefault="006924CE" w:rsidP="00D86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Аудитория</w:t>
            </w:r>
          </w:p>
        </w:tc>
      </w:tr>
      <w:tr w:rsidR="00EB2B62" w:rsidRPr="00A05AEE" w:rsidTr="00EE6CF5">
        <w:tc>
          <w:tcPr>
            <w:tcW w:w="987" w:type="dxa"/>
            <w:vMerge w:val="restart"/>
          </w:tcPr>
          <w:p w:rsidR="00EB2B62" w:rsidRPr="00A05AEE" w:rsidRDefault="00EB2B62" w:rsidP="00EB2B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7" w:type="dxa"/>
          </w:tcPr>
          <w:p w:rsidR="00EB2B62" w:rsidRPr="00A05AEE" w:rsidRDefault="00EB2B62" w:rsidP="00EB2B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8.30-14.05</w:t>
            </w:r>
          </w:p>
        </w:tc>
        <w:tc>
          <w:tcPr>
            <w:tcW w:w="2596" w:type="dxa"/>
          </w:tcPr>
          <w:p w:rsidR="00EB2B62" w:rsidRPr="00A05AEE" w:rsidRDefault="00EB2B62" w:rsidP="00EB2B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УП.01</w:t>
            </w:r>
          </w:p>
        </w:tc>
        <w:tc>
          <w:tcPr>
            <w:tcW w:w="1217" w:type="dxa"/>
          </w:tcPr>
          <w:p w:rsidR="00EB2B62" w:rsidRPr="00A05AEE" w:rsidRDefault="00EB2B62" w:rsidP="00EB2B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Merge w:val="restart"/>
          </w:tcPr>
          <w:p w:rsidR="00EB2B62" w:rsidRDefault="00EB2B62" w:rsidP="00EB2B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73" w:type="dxa"/>
          </w:tcPr>
          <w:p w:rsidR="00EB2B62" w:rsidRPr="00A05AEE" w:rsidRDefault="00EB2B62" w:rsidP="00EB2B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УП.02</w:t>
            </w:r>
          </w:p>
        </w:tc>
        <w:tc>
          <w:tcPr>
            <w:tcW w:w="1217" w:type="dxa"/>
          </w:tcPr>
          <w:p w:rsidR="00EB2B62" w:rsidRPr="00A05AEE" w:rsidRDefault="00EB2B62" w:rsidP="00EB2B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Merge w:val="restart"/>
          </w:tcPr>
          <w:p w:rsidR="00EB2B62" w:rsidRDefault="00EB2B62" w:rsidP="00EB2B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32" w:type="dxa"/>
          </w:tcPr>
          <w:p w:rsidR="00EB2B62" w:rsidRPr="00A05AEE" w:rsidRDefault="00EE6CF5" w:rsidP="00EB2B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12.30 </w:t>
            </w:r>
            <w:r w:rsidRPr="00EE6CF5">
              <w:rPr>
                <w:rFonts w:ascii="Times New Roman" w:hAnsi="Times New Roman" w:cs="Times New Roman"/>
                <w:sz w:val="20"/>
                <w:szCs w:val="20"/>
              </w:rPr>
              <w:t>МДК.02.02 Бухгалтерская технология проведения и оформления инвентаризации</w:t>
            </w:r>
          </w:p>
        </w:tc>
        <w:tc>
          <w:tcPr>
            <w:tcW w:w="1217" w:type="dxa"/>
          </w:tcPr>
          <w:p w:rsidR="00EB2B62" w:rsidRPr="00A05AEE" w:rsidRDefault="00EB2B62" w:rsidP="00EB2B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2B62" w:rsidRPr="00A05AEE" w:rsidTr="00EE6CF5">
        <w:tc>
          <w:tcPr>
            <w:tcW w:w="987" w:type="dxa"/>
            <w:vMerge/>
          </w:tcPr>
          <w:p w:rsidR="00EB2B62" w:rsidRPr="00A05AEE" w:rsidRDefault="00EB2B62" w:rsidP="00B25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</w:tcPr>
          <w:p w:rsidR="00EB2B62" w:rsidRPr="00A05AEE" w:rsidRDefault="00EB2B62" w:rsidP="00B251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14.15-15.50</w:t>
            </w:r>
          </w:p>
        </w:tc>
        <w:tc>
          <w:tcPr>
            <w:tcW w:w="2596" w:type="dxa"/>
          </w:tcPr>
          <w:p w:rsidR="00EB2B62" w:rsidRPr="00A05AEE" w:rsidRDefault="00EB2B62" w:rsidP="00B251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Аудит</w:t>
            </w:r>
          </w:p>
        </w:tc>
        <w:tc>
          <w:tcPr>
            <w:tcW w:w="1217" w:type="dxa"/>
          </w:tcPr>
          <w:p w:rsidR="00EB2B62" w:rsidRPr="00A05AEE" w:rsidRDefault="00EB2B62" w:rsidP="00B251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7" w:type="dxa"/>
            <w:vMerge/>
          </w:tcPr>
          <w:p w:rsidR="00EB2B62" w:rsidRPr="00A05AEE" w:rsidRDefault="00EB2B62" w:rsidP="00B25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</w:tcPr>
          <w:p w:rsidR="00EB2B62" w:rsidRPr="00B25183" w:rsidRDefault="00EB2B62" w:rsidP="00B251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5183">
              <w:rPr>
                <w:rFonts w:ascii="Times New Roman" w:hAnsi="Times New Roman" w:cs="Times New Roman"/>
                <w:sz w:val="20"/>
                <w:szCs w:val="20"/>
              </w:rPr>
              <w:t>ОП.08 Информационные технологии в профессиональной деятельности</w:t>
            </w:r>
          </w:p>
        </w:tc>
        <w:tc>
          <w:tcPr>
            <w:tcW w:w="1217" w:type="dxa"/>
          </w:tcPr>
          <w:p w:rsidR="00EB2B62" w:rsidRPr="00A05AEE" w:rsidRDefault="00EB2B62" w:rsidP="00B251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7" w:type="dxa"/>
            <w:vMerge/>
          </w:tcPr>
          <w:p w:rsidR="00EB2B62" w:rsidRPr="00A05AEE" w:rsidRDefault="00EB2B62" w:rsidP="00B25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2" w:type="dxa"/>
          </w:tcPr>
          <w:p w:rsidR="00EB2B62" w:rsidRPr="00B25183" w:rsidRDefault="00EB2B62" w:rsidP="00B251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5183">
              <w:rPr>
                <w:rFonts w:ascii="Times New Roman" w:hAnsi="Times New Roman" w:cs="Times New Roman"/>
                <w:sz w:val="20"/>
                <w:szCs w:val="20"/>
              </w:rPr>
              <w:t>ОП.08 Информационные технологии в профессиональной деятельности</w:t>
            </w:r>
          </w:p>
        </w:tc>
        <w:tc>
          <w:tcPr>
            <w:tcW w:w="1217" w:type="dxa"/>
          </w:tcPr>
          <w:p w:rsidR="00EB2B62" w:rsidRPr="00A05AEE" w:rsidRDefault="00EB2B62" w:rsidP="00B251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B2B62" w:rsidRPr="00A05AEE" w:rsidTr="00EE6CF5">
        <w:tc>
          <w:tcPr>
            <w:tcW w:w="987" w:type="dxa"/>
            <w:vMerge/>
          </w:tcPr>
          <w:p w:rsidR="00EB2B62" w:rsidRPr="00A05AEE" w:rsidRDefault="00EB2B62" w:rsidP="001F58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</w:tcPr>
          <w:p w:rsidR="00EB2B62" w:rsidRPr="00A05AEE" w:rsidRDefault="00EB2B62" w:rsidP="001F5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16.00-17.25</w:t>
            </w:r>
          </w:p>
        </w:tc>
        <w:tc>
          <w:tcPr>
            <w:tcW w:w="2596" w:type="dxa"/>
          </w:tcPr>
          <w:p w:rsidR="00EB2B62" w:rsidRPr="00B25183" w:rsidRDefault="00EB2B62" w:rsidP="001F5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5183">
              <w:rPr>
                <w:rFonts w:ascii="Times New Roman" w:hAnsi="Times New Roman" w:cs="Times New Roman"/>
                <w:sz w:val="20"/>
                <w:szCs w:val="20"/>
              </w:rPr>
              <w:t>ОП.08 Информационные технологии в профессиональной деятельности</w:t>
            </w:r>
          </w:p>
        </w:tc>
        <w:tc>
          <w:tcPr>
            <w:tcW w:w="1217" w:type="dxa"/>
          </w:tcPr>
          <w:p w:rsidR="00EB2B62" w:rsidRPr="00A05AEE" w:rsidRDefault="00EB2B62" w:rsidP="001F5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7" w:type="dxa"/>
            <w:vMerge/>
          </w:tcPr>
          <w:p w:rsidR="00EB2B62" w:rsidRPr="00A05AEE" w:rsidRDefault="00EB2B62" w:rsidP="001F58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</w:tcPr>
          <w:p w:rsidR="00EB2B62" w:rsidRPr="00A05AEE" w:rsidRDefault="00EB2B62" w:rsidP="001F5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5183">
              <w:rPr>
                <w:rFonts w:ascii="Times New Roman" w:hAnsi="Times New Roman" w:cs="Times New Roman"/>
                <w:sz w:val="20"/>
                <w:szCs w:val="20"/>
              </w:rPr>
              <w:t>ОП.10 Основы экономической теории</w:t>
            </w:r>
          </w:p>
        </w:tc>
        <w:tc>
          <w:tcPr>
            <w:tcW w:w="1217" w:type="dxa"/>
          </w:tcPr>
          <w:p w:rsidR="00EB2B62" w:rsidRPr="00A05AEE" w:rsidRDefault="00EB2B62" w:rsidP="001F5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7" w:type="dxa"/>
            <w:vMerge/>
          </w:tcPr>
          <w:p w:rsidR="00EB2B62" w:rsidRPr="00A05AEE" w:rsidRDefault="00EB2B62" w:rsidP="001F58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2" w:type="dxa"/>
          </w:tcPr>
          <w:p w:rsidR="00EB2B62" w:rsidRPr="00B25183" w:rsidRDefault="00EB2B62" w:rsidP="001F5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5183">
              <w:rPr>
                <w:rFonts w:ascii="Times New Roman" w:hAnsi="Times New Roman" w:cs="Times New Roman"/>
                <w:sz w:val="20"/>
                <w:szCs w:val="20"/>
              </w:rPr>
              <w:t>МДК.01.01 Практические основы бухгалтерского учета имущества организации</w:t>
            </w:r>
          </w:p>
        </w:tc>
        <w:tc>
          <w:tcPr>
            <w:tcW w:w="1217" w:type="dxa"/>
          </w:tcPr>
          <w:p w:rsidR="00EB2B62" w:rsidRPr="00A05AEE" w:rsidRDefault="00EB2B62" w:rsidP="001F5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B2B62" w:rsidRPr="00A05AEE" w:rsidTr="00EE6CF5">
        <w:tc>
          <w:tcPr>
            <w:tcW w:w="987" w:type="dxa"/>
            <w:vMerge/>
          </w:tcPr>
          <w:p w:rsidR="00EB2B62" w:rsidRPr="00A05AEE" w:rsidRDefault="00EB2B62" w:rsidP="001F58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</w:tcPr>
          <w:p w:rsidR="00EB2B62" w:rsidRPr="00A05AEE" w:rsidRDefault="00EB2B62" w:rsidP="001F5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17.35-19.50</w:t>
            </w:r>
          </w:p>
        </w:tc>
        <w:tc>
          <w:tcPr>
            <w:tcW w:w="2596" w:type="dxa"/>
          </w:tcPr>
          <w:p w:rsidR="00EB2B62" w:rsidRPr="00B25183" w:rsidRDefault="00EB2B62" w:rsidP="001F5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5183">
              <w:rPr>
                <w:rFonts w:ascii="Times New Roman" w:hAnsi="Times New Roman" w:cs="Times New Roman"/>
                <w:sz w:val="20"/>
                <w:szCs w:val="20"/>
              </w:rPr>
              <w:t>ОП.10 Основы экономической теории</w:t>
            </w:r>
          </w:p>
        </w:tc>
        <w:tc>
          <w:tcPr>
            <w:tcW w:w="1217" w:type="dxa"/>
          </w:tcPr>
          <w:p w:rsidR="00EB2B62" w:rsidRPr="00A05AEE" w:rsidRDefault="00EB2B62" w:rsidP="001F5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7" w:type="dxa"/>
            <w:vMerge/>
          </w:tcPr>
          <w:p w:rsidR="00EB2B62" w:rsidRPr="00A05AEE" w:rsidRDefault="00EB2B62" w:rsidP="001F58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</w:tcPr>
          <w:p w:rsidR="00EB2B62" w:rsidRPr="001F5885" w:rsidRDefault="00EB2B62" w:rsidP="001F5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885">
              <w:rPr>
                <w:rFonts w:ascii="Times New Roman" w:hAnsi="Times New Roman" w:cs="Times New Roman"/>
                <w:sz w:val="20"/>
                <w:szCs w:val="20"/>
              </w:rPr>
              <w:t>МДК.02.01 Практические основы бухгалтерского учета источников формирования имущества организации</w:t>
            </w:r>
          </w:p>
        </w:tc>
        <w:tc>
          <w:tcPr>
            <w:tcW w:w="1217" w:type="dxa"/>
          </w:tcPr>
          <w:p w:rsidR="00EB2B62" w:rsidRPr="00A05AEE" w:rsidRDefault="00EB2B62" w:rsidP="001F58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Merge/>
          </w:tcPr>
          <w:p w:rsidR="00EB2B62" w:rsidRPr="00A05AEE" w:rsidRDefault="00EB2B62" w:rsidP="001F58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2" w:type="dxa"/>
          </w:tcPr>
          <w:p w:rsidR="00EB2B62" w:rsidRPr="00B25183" w:rsidRDefault="00EB2B62" w:rsidP="001F5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5183">
              <w:rPr>
                <w:rFonts w:ascii="Times New Roman" w:hAnsi="Times New Roman" w:cs="Times New Roman"/>
                <w:sz w:val="20"/>
                <w:szCs w:val="20"/>
              </w:rPr>
              <w:t>МДК.01.01 Практические основы бухгалтерского учета имущества организации</w:t>
            </w:r>
          </w:p>
        </w:tc>
        <w:tc>
          <w:tcPr>
            <w:tcW w:w="1217" w:type="dxa"/>
          </w:tcPr>
          <w:p w:rsidR="00EB2B62" w:rsidRPr="00A05AEE" w:rsidRDefault="00EB2B62" w:rsidP="001F5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E6CF5" w:rsidRPr="00A05AEE" w:rsidTr="00EE6CF5">
        <w:tc>
          <w:tcPr>
            <w:tcW w:w="987" w:type="dxa"/>
            <w:vMerge w:val="restart"/>
          </w:tcPr>
          <w:p w:rsidR="00EE6CF5" w:rsidRPr="00A05AEE" w:rsidRDefault="00EE6CF5" w:rsidP="00EB2B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7" w:type="dxa"/>
          </w:tcPr>
          <w:p w:rsidR="00EE6CF5" w:rsidRPr="00A05AEE" w:rsidRDefault="00EE6CF5" w:rsidP="00EB2B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8.30-14.05</w:t>
            </w:r>
          </w:p>
        </w:tc>
        <w:tc>
          <w:tcPr>
            <w:tcW w:w="2596" w:type="dxa"/>
          </w:tcPr>
          <w:p w:rsidR="00EE6CF5" w:rsidRPr="00B25183" w:rsidRDefault="00EE6CF5" w:rsidP="00EB2B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УП.01</w:t>
            </w:r>
          </w:p>
        </w:tc>
        <w:tc>
          <w:tcPr>
            <w:tcW w:w="1217" w:type="dxa"/>
          </w:tcPr>
          <w:p w:rsidR="00EE6CF5" w:rsidRDefault="00EE6CF5" w:rsidP="00EB2B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Merge w:val="restart"/>
          </w:tcPr>
          <w:p w:rsidR="00EE6CF5" w:rsidRPr="00A05AEE" w:rsidRDefault="00EE6CF5" w:rsidP="00EB2B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73" w:type="dxa"/>
          </w:tcPr>
          <w:p w:rsidR="00EE6CF5" w:rsidRPr="00B25183" w:rsidRDefault="00EE6CF5" w:rsidP="00EB2B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УП.02</w:t>
            </w:r>
          </w:p>
        </w:tc>
        <w:tc>
          <w:tcPr>
            <w:tcW w:w="1217" w:type="dxa"/>
          </w:tcPr>
          <w:p w:rsidR="00EE6CF5" w:rsidRDefault="00EE6CF5" w:rsidP="00EB2B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Merge w:val="restart"/>
          </w:tcPr>
          <w:p w:rsidR="00EE6CF5" w:rsidRDefault="00EE6CF5" w:rsidP="00EB2B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32" w:type="dxa"/>
            <w:vMerge w:val="restart"/>
          </w:tcPr>
          <w:p w:rsidR="00EE6CF5" w:rsidRPr="00B25183" w:rsidRDefault="00EE6CF5" w:rsidP="00EE6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12.30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5183">
              <w:rPr>
                <w:rFonts w:ascii="Times New Roman" w:hAnsi="Times New Roman" w:cs="Times New Roman"/>
                <w:sz w:val="20"/>
                <w:szCs w:val="20"/>
              </w:rPr>
              <w:t>ОП.08</w:t>
            </w:r>
            <w:proofErr w:type="gramEnd"/>
            <w:r w:rsidRPr="00B25183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Информационные технологии в профессиональной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(КОНСУЛЬТАЦИЯ)</w:t>
            </w:r>
          </w:p>
        </w:tc>
        <w:tc>
          <w:tcPr>
            <w:tcW w:w="1217" w:type="dxa"/>
            <w:vMerge w:val="restart"/>
          </w:tcPr>
          <w:p w:rsidR="00EE6CF5" w:rsidRDefault="00EE6CF5" w:rsidP="00EB2B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E6CF5" w:rsidRPr="00A05AEE" w:rsidTr="00EE6CF5">
        <w:tc>
          <w:tcPr>
            <w:tcW w:w="987" w:type="dxa"/>
            <w:vMerge/>
          </w:tcPr>
          <w:p w:rsidR="00EE6CF5" w:rsidRPr="00A05AEE" w:rsidRDefault="00EE6CF5" w:rsidP="00B25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</w:tcPr>
          <w:p w:rsidR="00EE6CF5" w:rsidRPr="00A05AEE" w:rsidRDefault="00EE6CF5" w:rsidP="00B251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14.15-15.50</w:t>
            </w:r>
          </w:p>
        </w:tc>
        <w:tc>
          <w:tcPr>
            <w:tcW w:w="2596" w:type="dxa"/>
          </w:tcPr>
          <w:p w:rsidR="00EE6CF5" w:rsidRPr="00B25183" w:rsidRDefault="00EE6CF5" w:rsidP="00B251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5183">
              <w:rPr>
                <w:rFonts w:ascii="Times New Roman" w:hAnsi="Times New Roman" w:cs="Times New Roman"/>
                <w:sz w:val="20"/>
                <w:szCs w:val="20"/>
              </w:rPr>
              <w:t>ОП.08 Информационные технологии в профессиональной деятельности</w:t>
            </w:r>
          </w:p>
        </w:tc>
        <w:tc>
          <w:tcPr>
            <w:tcW w:w="1217" w:type="dxa"/>
          </w:tcPr>
          <w:p w:rsidR="00EE6CF5" w:rsidRPr="00A05AEE" w:rsidRDefault="00EE6CF5" w:rsidP="00B251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7" w:type="dxa"/>
            <w:vMerge/>
          </w:tcPr>
          <w:p w:rsidR="00EE6CF5" w:rsidRPr="00A05AEE" w:rsidRDefault="00EE6CF5" w:rsidP="00B25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</w:tcPr>
          <w:p w:rsidR="00EE6CF5" w:rsidRPr="00B25183" w:rsidRDefault="00EE6CF5" w:rsidP="00B251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5183">
              <w:rPr>
                <w:rFonts w:ascii="Times New Roman" w:hAnsi="Times New Roman" w:cs="Times New Roman"/>
                <w:sz w:val="20"/>
                <w:szCs w:val="20"/>
              </w:rPr>
              <w:t>ОП.08 Информационные технологии в профессиональной деятельности</w:t>
            </w:r>
          </w:p>
        </w:tc>
        <w:tc>
          <w:tcPr>
            <w:tcW w:w="1217" w:type="dxa"/>
          </w:tcPr>
          <w:p w:rsidR="00EE6CF5" w:rsidRPr="00A05AEE" w:rsidRDefault="00EE6CF5" w:rsidP="00B251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7" w:type="dxa"/>
            <w:vMerge/>
          </w:tcPr>
          <w:p w:rsidR="00EE6CF5" w:rsidRPr="00A05AEE" w:rsidRDefault="00EE6CF5" w:rsidP="00B25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2" w:type="dxa"/>
            <w:vMerge/>
          </w:tcPr>
          <w:p w:rsidR="00EE6CF5" w:rsidRPr="00B25183" w:rsidRDefault="00EE6CF5" w:rsidP="00B25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</w:tcPr>
          <w:p w:rsidR="00EE6CF5" w:rsidRPr="00A05AEE" w:rsidRDefault="00EE6CF5" w:rsidP="00B25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6CF5" w:rsidRPr="00A05AEE" w:rsidTr="00EE6CF5">
        <w:tc>
          <w:tcPr>
            <w:tcW w:w="987" w:type="dxa"/>
            <w:vMerge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16.00-17.25</w:t>
            </w:r>
          </w:p>
        </w:tc>
        <w:tc>
          <w:tcPr>
            <w:tcW w:w="2596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5183">
              <w:rPr>
                <w:rFonts w:ascii="Times New Roman" w:hAnsi="Times New Roman" w:cs="Times New Roman"/>
                <w:sz w:val="20"/>
                <w:szCs w:val="20"/>
              </w:rPr>
              <w:t>ОП.10 Основы экономической теории</w:t>
            </w:r>
          </w:p>
        </w:tc>
        <w:tc>
          <w:tcPr>
            <w:tcW w:w="121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7" w:type="dxa"/>
            <w:vMerge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5183">
              <w:rPr>
                <w:rFonts w:ascii="Times New Roman" w:hAnsi="Times New Roman" w:cs="Times New Roman"/>
                <w:sz w:val="20"/>
                <w:szCs w:val="20"/>
              </w:rPr>
              <w:t>ОП.10 Основы экономической теории</w:t>
            </w:r>
          </w:p>
        </w:tc>
        <w:tc>
          <w:tcPr>
            <w:tcW w:w="121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7" w:type="dxa"/>
            <w:vMerge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2" w:type="dxa"/>
          </w:tcPr>
          <w:p w:rsidR="00EE6CF5" w:rsidRPr="00B25183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6CF5">
              <w:rPr>
                <w:rFonts w:ascii="Times New Roman" w:hAnsi="Times New Roman" w:cs="Times New Roman"/>
                <w:sz w:val="20"/>
                <w:szCs w:val="20"/>
              </w:rPr>
              <w:t>МДК.02.02 Бухгалтерская технология проведения и оформления инвентаризации</w:t>
            </w:r>
          </w:p>
        </w:tc>
        <w:tc>
          <w:tcPr>
            <w:tcW w:w="121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E6CF5" w:rsidRPr="00A05AEE" w:rsidTr="00EE6CF5">
        <w:tc>
          <w:tcPr>
            <w:tcW w:w="987" w:type="dxa"/>
            <w:vMerge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17.35-19.50</w:t>
            </w:r>
          </w:p>
        </w:tc>
        <w:tc>
          <w:tcPr>
            <w:tcW w:w="2596" w:type="dxa"/>
          </w:tcPr>
          <w:p w:rsidR="00EE6CF5" w:rsidRPr="00B25183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5183">
              <w:rPr>
                <w:rFonts w:ascii="Times New Roman" w:hAnsi="Times New Roman" w:cs="Times New Roman"/>
                <w:sz w:val="20"/>
                <w:szCs w:val="20"/>
              </w:rPr>
              <w:t>МДК.01.01 Практические основы бухгалтерского учета имущества организации</w:t>
            </w:r>
          </w:p>
        </w:tc>
        <w:tc>
          <w:tcPr>
            <w:tcW w:w="121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7" w:type="dxa"/>
            <w:vMerge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</w:tcPr>
          <w:p w:rsidR="00EE6CF5" w:rsidRPr="00B25183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5183">
              <w:rPr>
                <w:rFonts w:ascii="Times New Roman" w:hAnsi="Times New Roman" w:cs="Times New Roman"/>
                <w:sz w:val="20"/>
                <w:szCs w:val="20"/>
              </w:rPr>
              <w:t>МДК.01.01 Практические основы бухгалтерского учета имущества организации</w:t>
            </w:r>
          </w:p>
        </w:tc>
        <w:tc>
          <w:tcPr>
            <w:tcW w:w="121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7" w:type="dxa"/>
            <w:vMerge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2" w:type="dxa"/>
          </w:tcPr>
          <w:p w:rsidR="00EE6CF5" w:rsidRPr="00B25183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5183">
              <w:rPr>
                <w:rFonts w:ascii="Times New Roman" w:hAnsi="Times New Roman" w:cs="Times New Roman"/>
                <w:sz w:val="20"/>
                <w:szCs w:val="20"/>
              </w:rPr>
              <w:t>МДК.01.01 Практические основы бухгалтерского учета имущества организации</w:t>
            </w:r>
          </w:p>
        </w:tc>
        <w:tc>
          <w:tcPr>
            <w:tcW w:w="121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E6CF5" w:rsidRPr="00A05AEE" w:rsidTr="00EE6CF5">
        <w:tc>
          <w:tcPr>
            <w:tcW w:w="98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</w:tcPr>
          <w:p w:rsidR="00EE6CF5" w:rsidRPr="001F5885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885">
              <w:rPr>
                <w:rFonts w:ascii="Times New Roman" w:hAnsi="Times New Roman" w:cs="Times New Roman"/>
                <w:sz w:val="20"/>
                <w:szCs w:val="20"/>
              </w:rPr>
              <w:t xml:space="preserve">МДК.02.01 Практические основы бухгалтерского учета источников </w:t>
            </w:r>
            <w:r w:rsidRPr="001F588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формирования имущества организации</w:t>
            </w:r>
          </w:p>
        </w:tc>
        <w:tc>
          <w:tcPr>
            <w:tcW w:w="121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</w:tcPr>
          <w:p w:rsidR="00EE6CF5" w:rsidRPr="001F5885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885">
              <w:rPr>
                <w:rFonts w:ascii="Times New Roman" w:hAnsi="Times New Roman" w:cs="Times New Roman"/>
                <w:sz w:val="20"/>
                <w:szCs w:val="20"/>
              </w:rPr>
              <w:t xml:space="preserve">МДК.02.01 Практические основы бухгалтерского учета </w:t>
            </w:r>
            <w:r w:rsidRPr="001F588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источников формирования имущества организации</w:t>
            </w:r>
          </w:p>
        </w:tc>
        <w:tc>
          <w:tcPr>
            <w:tcW w:w="121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98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2" w:type="dxa"/>
          </w:tcPr>
          <w:p w:rsidR="00EE6CF5" w:rsidRPr="001F5885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885">
              <w:rPr>
                <w:rFonts w:ascii="Times New Roman" w:hAnsi="Times New Roman" w:cs="Times New Roman"/>
                <w:sz w:val="20"/>
                <w:szCs w:val="20"/>
              </w:rPr>
              <w:t xml:space="preserve">МДК.02.01 Практические основы бухгалтерского учета </w:t>
            </w:r>
            <w:r w:rsidRPr="001F588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источников формирования имущества организации</w:t>
            </w:r>
          </w:p>
        </w:tc>
        <w:tc>
          <w:tcPr>
            <w:tcW w:w="121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6CF5" w:rsidRPr="00A05AEE" w:rsidTr="00EE6CF5">
        <w:tc>
          <w:tcPr>
            <w:tcW w:w="987" w:type="dxa"/>
            <w:vMerge w:val="restart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8.30-14.05</w:t>
            </w:r>
          </w:p>
        </w:tc>
        <w:tc>
          <w:tcPr>
            <w:tcW w:w="2596" w:type="dxa"/>
          </w:tcPr>
          <w:p w:rsidR="00EE6CF5" w:rsidRPr="00B25183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УП.02</w:t>
            </w:r>
          </w:p>
        </w:tc>
        <w:tc>
          <w:tcPr>
            <w:tcW w:w="121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Merge w:val="restart"/>
          </w:tcPr>
          <w:p w:rsidR="00EE6CF5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73" w:type="dxa"/>
          </w:tcPr>
          <w:p w:rsidR="00EE6CF5" w:rsidRPr="00B25183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УП.02</w:t>
            </w:r>
          </w:p>
        </w:tc>
        <w:tc>
          <w:tcPr>
            <w:tcW w:w="1217" w:type="dxa"/>
          </w:tcPr>
          <w:p w:rsidR="00EE6CF5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Merge w:val="restart"/>
          </w:tcPr>
          <w:p w:rsidR="00EE6CF5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32" w:type="dxa"/>
          </w:tcPr>
          <w:p w:rsidR="00EE6CF5" w:rsidRDefault="00EE6CF5" w:rsidP="00EE6C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</w:tcPr>
          <w:p w:rsidR="00EE6CF5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6CF5" w:rsidRPr="00A05AEE" w:rsidTr="00EE6CF5">
        <w:tc>
          <w:tcPr>
            <w:tcW w:w="987" w:type="dxa"/>
            <w:vMerge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14.15-15.50</w:t>
            </w:r>
          </w:p>
        </w:tc>
        <w:tc>
          <w:tcPr>
            <w:tcW w:w="2596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Аудит</w:t>
            </w:r>
          </w:p>
        </w:tc>
        <w:tc>
          <w:tcPr>
            <w:tcW w:w="121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7" w:type="dxa"/>
            <w:vMerge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</w:tcPr>
          <w:p w:rsidR="00EE6CF5" w:rsidRPr="00B25183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5183">
              <w:rPr>
                <w:rFonts w:ascii="Times New Roman" w:hAnsi="Times New Roman" w:cs="Times New Roman"/>
                <w:sz w:val="20"/>
                <w:szCs w:val="20"/>
              </w:rPr>
              <w:t>ОП.08 Информационные технологии в профессиональной деятельности</w:t>
            </w:r>
          </w:p>
        </w:tc>
        <w:tc>
          <w:tcPr>
            <w:tcW w:w="121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7" w:type="dxa"/>
            <w:vMerge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2" w:type="dxa"/>
            <w:vMerge w:val="restart"/>
          </w:tcPr>
          <w:p w:rsidR="00EE6CF5" w:rsidRDefault="00EE6CF5" w:rsidP="00EE6C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  <w:p w:rsidR="00EE6CF5" w:rsidRDefault="00EE6CF5" w:rsidP="00EE6C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предмету</w:t>
            </w:r>
          </w:p>
          <w:p w:rsidR="00EE6CF5" w:rsidRPr="00B25183" w:rsidRDefault="00EE6CF5" w:rsidP="00EE6C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83">
              <w:rPr>
                <w:rFonts w:ascii="Times New Roman" w:hAnsi="Times New Roman" w:cs="Times New Roman"/>
                <w:sz w:val="20"/>
                <w:szCs w:val="20"/>
              </w:rPr>
              <w:t>ОП.08 Информационные технологии в профессиональной деятельности</w:t>
            </w:r>
          </w:p>
        </w:tc>
        <w:tc>
          <w:tcPr>
            <w:tcW w:w="121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E6CF5" w:rsidRPr="00A05AEE" w:rsidTr="00EE6CF5">
        <w:tc>
          <w:tcPr>
            <w:tcW w:w="987" w:type="dxa"/>
            <w:vMerge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16.00-17.25</w:t>
            </w:r>
          </w:p>
        </w:tc>
        <w:tc>
          <w:tcPr>
            <w:tcW w:w="2596" w:type="dxa"/>
          </w:tcPr>
          <w:p w:rsidR="00EE6CF5" w:rsidRPr="00B25183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5183">
              <w:rPr>
                <w:rFonts w:ascii="Times New Roman" w:hAnsi="Times New Roman" w:cs="Times New Roman"/>
                <w:sz w:val="20"/>
                <w:szCs w:val="20"/>
              </w:rPr>
              <w:t>ОП.08 Информационные технологии в профессиональной деятельности</w:t>
            </w:r>
          </w:p>
        </w:tc>
        <w:tc>
          <w:tcPr>
            <w:tcW w:w="121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7" w:type="dxa"/>
            <w:vMerge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5183">
              <w:rPr>
                <w:rFonts w:ascii="Times New Roman" w:hAnsi="Times New Roman" w:cs="Times New Roman"/>
                <w:sz w:val="20"/>
                <w:szCs w:val="20"/>
              </w:rPr>
              <w:t>ОП.10 Основы экономической теории</w:t>
            </w:r>
          </w:p>
        </w:tc>
        <w:tc>
          <w:tcPr>
            <w:tcW w:w="121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Merge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2" w:type="dxa"/>
            <w:vMerge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6CF5" w:rsidRPr="00A05AEE" w:rsidTr="00EE6CF5">
        <w:tc>
          <w:tcPr>
            <w:tcW w:w="987" w:type="dxa"/>
            <w:vMerge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17.35-19.50</w:t>
            </w:r>
          </w:p>
        </w:tc>
        <w:tc>
          <w:tcPr>
            <w:tcW w:w="2596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5183">
              <w:rPr>
                <w:rFonts w:ascii="Times New Roman" w:hAnsi="Times New Roman" w:cs="Times New Roman"/>
                <w:sz w:val="20"/>
                <w:szCs w:val="20"/>
              </w:rPr>
              <w:t>ОП.10 Основы экономической теории</w:t>
            </w:r>
          </w:p>
        </w:tc>
        <w:tc>
          <w:tcPr>
            <w:tcW w:w="121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7" w:type="dxa"/>
            <w:vMerge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</w:tcPr>
          <w:p w:rsidR="00EE6CF5" w:rsidRPr="00B25183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5183">
              <w:rPr>
                <w:rFonts w:ascii="Times New Roman" w:hAnsi="Times New Roman" w:cs="Times New Roman"/>
                <w:sz w:val="20"/>
                <w:szCs w:val="20"/>
              </w:rPr>
              <w:t>МДК.01.01 Практические основы бухгалтерского учета имущества организации</w:t>
            </w:r>
          </w:p>
        </w:tc>
        <w:tc>
          <w:tcPr>
            <w:tcW w:w="121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Merge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2" w:type="dxa"/>
            <w:vMerge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6CF5" w:rsidRPr="00A05AEE" w:rsidTr="00EE6CF5">
        <w:tc>
          <w:tcPr>
            <w:tcW w:w="98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</w:tcPr>
          <w:p w:rsidR="00EE6CF5" w:rsidRPr="001F5885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885">
              <w:rPr>
                <w:rFonts w:ascii="Times New Roman" w:hAnsi="Times New Roman" w:cs="Times New Roman"/>
                <w:sz w:val="20"/>
                <w:szCs w:val="20"/>
              </w:rPr>
              <w:t>МДК.02.01 Практические основы бухгалтерского учета источников формирования имущества организации</w:t>
            </w:r>
          </w:p>
        </w:tc>
        <w:tc>
          <w:tcPr>
            <w:tcW w:w="121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</w:tcPr>
          <w:p w:rsidR="00EE6CF5" w:rsidRPr="001F5885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885">
              <w:rPr>
                <w:rFonts w:ascii="Times New Roman" w:hAnsi="Times New Roman" w:cs="Times New Roman"/>
                <w:sz w:val="20"/>
                <w:szCs w:val="20"/>
              </w:rPr>
              <w:t>МДК.02.01 Практические основы бухгалтерского учета источников формирования имущества организации</w:t>
            </w:r>
          </w:p>
        </w:tc>
        <w:tc>
          <w:tcPr>
            <w:tcW w:w="121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2" w:type="dxa"/>
            <w:vMerge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6CF5" w:rsidRPr="00A05AEE" w:rsidTr="00EE6CF5">
        <w:tc>
          <w:tcPr>
            <w:tcW w:w="987" w:type="dxa"/>
            <w:vMerge w:val="restart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8.30-14.05</w:t>
            </w:r>
          </w:p>
        </w:tc>
        <w:tc>
          <w:tcPr>
            <w:tcW w:w="2596" w:type="dxa"/>
          </w:tcPr>
          <w:p w:rsidR="00EE6CF5" w:rsidRPr="00B25183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УП.02</w:t>
            </w:r>
          </w:p>
        </w:tc>
        <w:tc>
          <w:tcPr>
            <w:tcW w:w="1217" w:type="dxa"/>
          </w:tcPr>
          <w:p w:rsidR="00EE6CF5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</w:tcPr>
          <w:p w:rsidR="00EE6CF5" w:rsidRPr="00B25183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12.30 </w:t>
            </w:r>
            <w:r w:rsidRPr="00EE6CF5">
              <w:rPr>
                <w:rFonts w:ascii="Times New Roman" w:hAnsi="Times New Roman" w:cs="Times New Roman"/>
                <w:sz w:val="20"/>
                <w:szCs w:val="20"/>
              </w:rPr>
              <w:t>МДК.02.02 Бухгалтерская технология проведения и оформления инвентаризации</w:t>
            </w:r>
          </w:p>
        </w:tc>
        <w:tc>
          <w:tcPr>
            <w:tcW w:w="1217" w:type="dxa"/>
          </w:tcPr>
          <w:p w:rsidR="00EE6CF5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Merge w:val="restart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32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</w:tcPr>
          <w:p w:rsidR="00EE6CF5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6CF5" w:rsidRPr="00A05AEE" w:rsidTr="00EE6CF5">
        <w:tc>
          <w:tcPr>
            <w:tcW w:w="987" w:type="dxa"/>
            <w:vMerge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14.15-15.50</w:t>
            </w:r>
          </w:p>
        </w:tc>
        <w:tc>
          <w:tcPr>
            <w:tcW w:w="2596" w:type="dxa"/>
          </w:tcPr>
          <w:p w:rsidR="00EE6CF5" w:rsidRPr="00B25183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5183">
              <w:rPr>
                <w:rFonts w:ascii="Times New Roman" w:hAnsi="Times New Roman" w:cs="Times New Roman"/>
                <w:sz w:val="20"/>
                <w:szCs w:val="20"/>
              </w:rPr>
              <w:t>ОП.08 Информационные технологии в профессиональной деятельности</w:t>
            </w:r>
          </w:p>
        </w:tc>
        <w:tc>
          <w:tcPr>
            <w:tcW w:w="121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7" w:type="dxa"/>
            <w:vMerge w:val="restart"/>
          </w:tcPr>
          <w:p w:rsidR="00EE6CF5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73" w:type="dxa"/>
          </w:tcPr>
          <w:p w:rsidR="00EE6CF5" w:rsidRPr="00B25183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5183">
              <w:rPr>
                <w:rFonts w:ascii="Times New Roman" w:hAnsi="Times New Roman" w:cs="Times New Roman"/>
                <w:sz w:val="20"/>
                <w:szCs w:val="20"/>
              </w:rPr>
              <w:t>ОП.08 Информационные технологии в профессиональной деятельности</w:t>
            </w:r>
          </w:p>
        </w:tc>
        <w:tc>
          <w:tcPr>
            <w:tcW w:w="121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7" w:type="dxa"/>
            <w:vMerge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2" w:type="dxa"/>
          </w:tcPr>
          <w:p w:rsidR="00EE6CF5" w:rsidRPr="00B25183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Аудит</w:t>
            </w:r>
          </w:p>
        </w:tc>
        <w:tc>
          <w:tcPr>
            <w:tcW w:w="121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E6CF5" w:rsidRPr="00A05AEE" w:rsidTr="00EE6CF5">
        <w:tc>
          <w:tcPr>
            <w:tcW w:w="987" w:type="dxa"/>
            <w:vMerge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16.00-17.25</w:t>
            </w:r>
          </w:p>
        </w:tc>
        <w:tc>
          <w:tcPr>
            <w:tcW w:w="2596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5183">
              <w:rPr>
                <w:rFonts w:ascii="Times New Roman" w:hAnsi="Times New Roman" w:cs="Times New Roman"/>
                <w:sz w:val="20"/>
                <w:szCs w:val="20"/>
              </w:rPr>
              <w:t>ОП.10 Основы экономической теории</w:t>
            </w:r>
          </w:p>
        </w:tc>
        <w:tc>
          <w:tcPr>
            <w:tcW w:w="121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7" w:type="dxa"/>
            <w:vMerge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5183">
              <w:rPr>
                <w:rFonts w:ascii="Times New Roman" w:hAnsi="Times New Roman" w:cs="Times New Roman"/>
                <w:sz w:val="20"/>
                <w:szCs w:val="20"/>
              </w:rPr>
              <w:t>ОП.10 Основы экономической теории</w:t>
            </w:r>
          </w:p>
        </w:tc>
        <w:tc>
          <w:tcPr>
            <w:tcW w:w="121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7" w:type="dxa"/>
            <w:vMerge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2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Аудит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(ЗАЧЕТ)</w:t>
            </w:r>
          </w:p>
        </w:tc>
        <w:tc>
          <w:tcPr>
            <w:tcW w:w="121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E6CF5" w:rsidRPr="00A05AEE" w:rsidTr="00EE6CF5">
        <w:tc>
          <w:tcPr>
            <w:tcW w:w="987" w:type="dxa"/>
            <w:vMerge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17.35-19.50</w:t>
            </w:r>
          </w:p>
        </w:tc>
        <w:tc>
          <w:tcPr>
            <w:tcW w:w="2596" w:type="dxa"/>
          </w:tcPr>
          <w:p w:rsidR="00EE6CF5" w:rsidRPr="001F5885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885">
              <w:rPr>
                <w:rFonts w:ascii="Times New Roman" w:hAnsi="Times New Roman" w:cs="Times New Roman"/>
                <w:sz w:val="20"/>
                <w:szCs w:val="20"/>
              </w:rPr>
              <w:t>МДК.02.01 Практические основы бухгалтерского учета источников формирования имущества организации</w:t>
            </w:r>
          </w:p>
        </w:tc>
        <w:tc>
          <w:tcPr>
            <w:tcW w:w="121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Merge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</w:tcPr>
          <w:p w:rsidR="00EE6CF5" w:rsidRPr="001F5885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885">
              <w:rPr>
                <w:rFonts w:ascii="Times New Roman" w:hAnsi="Times New Roman" w:cs="Times New Roman"/>
                <w:sz w:val="20"/>
                <w:szCs w:val="20"/>
              </w:rPr>
              <w:t>МДК.02.01 Практические основы бухгалтерского учета источников формирования имущества организации</w:t>
            </w:r>
          </w:p>
        </w:tc>
        <w:tc>
          <w:tcPr>
            <w:tcW w:w="121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Merge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2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885">
              <w:rPr>
                <w:rFonts w:ascii="Times New Roman" w:hAnsi="Times New Roman" w:cs="Times New Roman"/>
                <w:sz w:val="20"/>
                <w:szCs w:val="20"/>
              </w:rPr>
              <w:t>МДК.02.01 Практические основы бухгалтерского учета источников формирования имущества организации</w:t>
            </w:r>
          </w:p>
        </w:tc>
        <w:tc>
          <w:tcPr>
            <w:tcW w:w="121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6CF5" w:rsidRPr="00A05AEE" w:rsidTr="00EE6CF5">
        <w:tc>
          <w:tcPr>
            <w:tcW w:w="98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</w:tcPr>
          <w:p w:rsidR="00EE6CF5" w:rsidRPr="00B25183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</w:tcPr>
          <w:p w:rsidR="00EE6CF5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2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5183">
              <w:rPr>
                <w:rFonts w:ascii="Times New Roman" w:hAnsi="Times New Roman" w:cs="Times New Roman"/>
                <w:sz w:val="20"/>
                <w:szCs w:val="20"/>
              </w:rPr>
              <w:t>МДК.01.01 Практические основы бухгалтерского учета имущества организации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(КОНСУЛЬТАЦИЯ)</w:t>
            </w:r>
          </w:p>
        </w:tc>
        <w:tc>
          <w:tcPr>
            <w:tcW w:w="121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E6CF5" w:rsidRPr="00A05AEE" w:rsidTr="00EE6CF5">
        <w:tc>
          <w:tcPr>
            <w:tcW w:w="987" w:type="dxa"/>
            <w:vMerge w:val="restart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8.30-14.05</w:t>
            </w:r>
          </w:p>
        </w:tc>
        <w:tc>
          <w:tcPr>
            <w:tcW w:w="2596" w:type="dxa"/>
          </w:tcPr>
          <w:p w:rsidR="00EE6CF5" w:rsidRPr="00B25183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УП.02</w:t>
            </w:r>
          </w:p>
        </w:tc>
        <w:tc>
          <w:tcPr>
            <w:tcW w:w="121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Merge w:val="restart"/>
          </w:tcPr>
          <w:p w:rsidR="00EE6CF5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73" w:type="dxa"/>
          </w:tcPr>
          <w:p w:rsidR="00EE6CF5" w:rsidRPr="00B25183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12.30 </w:t>
            </w:r>
            <w:r w:rsidRPr="00EE6CF5">
              <w:rPr>
                <w:rFonts w:ascii="Times New Roman" w:hAnsi="Times New Roman" w:cs="Times New Roman"/>
                <w:sz w:val="20"/>
                <w:szCs w:val="20"/>
              </w:rPr>
              <w:t>МДК.02.02 Бухгалтерская технология проведения и оформления инвентаризации</w:t>
            </w:r>
          </w:p>
        </w:tc>
        <w:tc>
          <w:tcPr>
            <w:tcW w:w="1217" w:type="dxa"/>
          </w:tcPr>
          <w:p w:rsidR="00EE6CF5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7" w:type="dxa"/>
            <w:vMerge w:val="restart"/>
          </w:tcPr>
          <w:p w:rsidR="00EE6CF5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32" w:type="dxa"/>
            <w:vMerge w:val="restart"/>
          </w:tcPr>
          <w:p w:rsidR="00EE6CF5" w:rsidRDefault="00EE6CF5" w:rsidP="00EE6C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  <w:p w:rsidR="00EE6CF5" w:rsidRDefault="00EE6CF5" w:rsidP="00EE6C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предмету</w:t>
            </w:r>
          </w:p>
          <w:p w:rsidR="00EE6CF5" w:rsidRPr="001F5885" w:rsidRDefault="00EE6CF5" w:rsidP="00EE6C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МДК.01.01 Практические основы бухгалтерского учета имущества организации</w:t>
            </w:r>
          </w:p>
        </w:tc>
        <w:tc>
          <w:tcPr>
            <w:tcW w:w="121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6CF5" w:rsidRPr="00A05AEE" w:rsidTr="00EE6CF5">
        <w:tc>
          <w:tcPr>
            <w:tcW w:w="987" w:type="dxa"/>
            <w:vMerge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14.15-15.50</w:t>
            </w:r>
          </w:p>
        </w:tc>
        <w:tc>
          <w:tcPr>
            <w:tcW w:w="2596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Аудит</w:t>
            </w:r>
          </w:p>
        </w:tc>
        <w:tc>
          <w:tcPr>
            <w:tcW w:w="121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7" w:type="dxa"/>
            <w:vMerge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</w:tcPr>
          <w:p w:rsidR="00EE6CF5" w:rsidRPr="00B25183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5183">
              <w:rPr>
                <w:rFonts w:ascii="Times New Roman" w:hAnsi="Times New Roman" w:cs="Times New Roman"/>
                <w:sz w:val="20"/>
                <w:szCs w:val="20"/>
              </w:rPr>
              <w:t>ОП.08 Информационные технологии в профессиональной деятельности</w:t>
            </w:r>
          </w:p>
        </w:tc>
        <w:tc>
          <w:tcPr>
            <w:tcW w:w="121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7" w:type="dxa"/>
            <w:vMerge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2" w:type="dxa"/>
            <w:vMerge/>
          </w:tcPr>
          <w:p w:rsidR="00EE6CF5" w:rsidRPr="00A05AEE" w:rsidRDefault="00EE6CF5" w:rsidP="00EE6C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6CF5" w:rsidRPr="00A05AEE" w:rsidTr="00EE6CF5">
        <w:tc>
          <w:tcPr>
            <w:tcW w:w="987" w:type="dxa"/>
            <w:vMerge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16.00-17.25</w:t>
            </w:r>
          </w:p>
        </w:tc>
        <w:tc>
          <w:tcPr>
            <w:tcW w:w="2596" w:type="dxa"/>
          </w:tcPr>
          <w:p w:rsidR="00EE6CF5" w:rsidRPr="00B25183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5183">
              <w:rPr>
                <w:rFonts w:ascii="Times New Roman" w:hAnsi="Times New Roman" w:cs="Times New Roman"/>
                <w:sz w:val="20"/>
                <w:szCs w:val="20"/>
              </w:rPr>
              <w:t>ОП.08 Информационные технологии в профессиональной деятельности</w:t>
            </w:r>
          </w:p>
        </w:tc>
        <w:tc>
          <w:tcPr>
            <w:tcW w:w="121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7" w:type="dxa"/>
            <w:vMerge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5183">
              <w:rPr>
                <w:rFonts w:ascii="Times New Roman" w:hAnsi="Times New Roman" w:cs="Times New Roman"/>
                <w:sz w:val="20"/>
                <w:szCs w:val="20"/>
              </w:rPr>
              <w:t>ОП.10 Основы экономической теории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 xml:space="preserve"> (З)</w:t>
            </w:r>
          </w:p>
        </w:tc>
        <w:tc>
          <w:tcPr>
            <w:tcW w:w="121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7" w:type="dxa"/>
            <w:vMerge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2" w:type="dxa"/>
            <w:vMerge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E6CF5" w:rsidRPr="00A05AEE" w:rsidTr="00EE6CF5">
        <w:tc>
          <w:tcPr>
            <w:tcW w:w="987" w:type="dxa"/>
            <w:vMerge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17.35-19.50</w:t>
            </w:r>
          </w:p>
        </w:tc>
        <w:tc>
          <w:tcPr>
            <w:tcW w:w="2596" w:type="dxa"/>
          </w:tcPr>
          <w:p w:rsidR="00EE6CF5" w:rsidRPr="001F5885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885">
              <w:rPr>
                <w:rFonts w:ascii="Times New Roman" w:hAnsi="Times New Roman" w:cs="Times New Roman"/>
                <w:sz w:val="20"/>
                <w:szCs w:val="20"/>
              </w:rPr>
              <w:t>МДК.02.01 Практические основы бухгалтерского учета источников формирования имущества организации</w:t>
            </w:r>
          </w:p>
        </w:tc>
        <w:tc>
          <w:tcPr>
            <w:tcW w:w="121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Merge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</w:tcPr>
          <w:p w:rsidR="00EE6CF5" w:rsidRPr="00B25183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5183">
              <w:rPr>
                <w:rFonts w:ascii="Times New Roman" w:hAnsi="Times New Roman" w:cs="Times New Roman"/>
                <w:sz w:val="20"/>
                <w:szCs w:val="20"/>
              </w:rPr>
              <w:t>МДК.01.01 Практические основы бухгалтерского учета имущества организации</w:t>
            </w:r>
          </w:p>
        </w:tc>
        <w:tc>
          <w:tcPr>
            <w:tcW w:w="121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7" w:type="dxa"/>
            <w:vMerge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2" w:type="dxa"/>
            <w:vMerge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E6CF5" w:rsidRPr="00A05AEE" w:rsidTr="00EE6CF5">
        <w:tc>
          <w:tcPr>
            <w:tcW w:w="987" w:type="dxa"/>
            <w:vMerge w:val="restart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09.40-10.40</w:t>
            </w:r>
          </w:p>
        </w:tc>
        <w:tc>
          <w:tcPr>
            <w:tcW w:w="2596" w:type="dxa"/>
          </w:tcPr>
          <w:p w:rsidR="00EE6CF5" w:rsidRPr="00B25183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885">
              <w:rPr>
                <w:rFonts w:ascii="Times New Roman" w:hAnsi="Times New Roman" w:cs="Times New Roman"/>
                <w:sz w:val="20"/>
                <w:szCs w:val="20"/>
              </w:rPr>
              <w:t>МДК.02.01 Практические основы бухгалтерского учета источников формирования имущества организации</w:t>
            </w:r>
          </w:p>
        </w:tc>
        <w:tc>
          <w:tcPr>
            <w:tcW w:w="1217" w:type="dxa"/>
          </w:tcPr>
          <w:p w:rsidR="00EE6CF5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Merge w:val="restart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73" w:type="dxa"/>
          </w:tcPr>
          <w:p w:rsidR="00EE6CF5" w:rsidRPr="00B25183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6CF5">
              <w:rPr>
                <w:rFonts w:ascii="Times New Roman" w:hAnsi="Times New Roman" w:cs="Times New Roman"/>
                <w:sz w:val="20"/>
                <w:szCs w:val="20"/>
              </w:rPr>
              <w:t>МДК.02.02 Бухгалтерская технология проведения и оформления инвентаризации</w:t>
            </w:r>
          </w:p>
        </w:tc>
        <w:tc>
          <w:tcPr>
            <w:tcW w:w="1217" w:type="dxa"/>
            <w:vMerge w:val="restart"/>
          </w:tcPr>
          <w:p w:rsidR="00EE6CF5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7" w:type="dxa"/>
            <w:vMerge w:val="restart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32" w:type="dxa"/>
            <w:vMerge w:val="restart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6CF5">
              <w:rPr>
                <w:rFonts w:ascii="Times New Roman" w:hAnsi="Times New Roman" w:cs="Times New Roman"/>
                <w:sz w:val="20"/>
                <w:szCs w:val="20"/>
              </w:rPr>
              <w:t>МДК.02.02 Бухгалтерская технология проведения и оформления инвентаризации</w:t>
            </w:r>
          </w:p>
        </w:tc>
        <w:tc>
          <w:tcPr>
            <w:tcW w:w="1217" w:type="dxa"/>
            <w:vMerge w:val="restart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E6CF5" w:rsidRPr="00A05AEE" w:rsidTr="00EE6CF5">
        <w:tc>
          <w:tcPr>
            <w:tcW w:w="987" w:type="dxa"/>
            <w:vMerge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10.50-11.50</w:t>
            </w:r>
          </w:p>
        </w:tc>
        <w:tc>
          <w:tcPr>
            <w:tcW w:w="2596" w:type="dxa"/>
          </w:tcPr>
          <w:p w:rsidR="00EE6CF5" w:rsidRPr="000232BA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2BA">
              <w:rPr>
                <w:rFonts w:ascii="Times New Roman" w:hAnsi="Times New Roman" w:cs="Times New Roman"/>
                <w:sz w:val="20"/>
                <w:szCs w:val="20"/>
              </w:rPr>
              <w:t>МДК.02.02 Бухгалтерская технология проведения и оформления инвентаризации</w:t>
            </w:r>
          </w:p>
          <w:p w:rsidR="00EE6CF5" w:rsidRPr="000232BA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</w:tcPr>
          <w:p w:rsidR="00EE6CF5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Merge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</w:tcPr>
          <w:p w:rsidR="00EE6CF5" w:rsidRPr="00B25183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885">
              <w:rPr>
                <w:rFonts w:ascii="Times New Roman" w:hAnsi="Times New Roman" w:cs="Times New Roman"/>
                <w:sz w:val="20"/>
                <w:szCs w:val="20"/>
              </w:rPr>
              <w:t>МДК.02.01 Практические основы бухгалтерского учета источников формирования имущества организации</w:t>
            </w:r>
          </w:p>
        </w:tc>
        <w:tc>
          <w:tcPr>
            <w:tcW w:w="1217" w:type="dxa"/>
            <w:vMerge/>
          </w:tcPr>
          <w:p w:rsidR="00EE6CF5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Merge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2" w:type="dxa"/>
            <w:vMerge/>
          </w:tcPr>
          <w:p w:rsidR="00EE6CF5" w:rsidRPr="00EE6CF5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6CF5" w:rsidRPr="00A05AEE" w:rsidTr="00EE6CF5">
        <w:tc>
          <w:tcPr>
            <w:tcW w:w="987" w:type="dxa"/>
            <w:vMerge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12.00-13.00</w:t>
            </w:r>
          </w:p>
        </w:tc>
        <w:tc>
          <w:tcPr>
            <w:tcW w:w="2596" w:type="dxa"/>
          </w:tcPr>
          <w:p w:rsidR="00EE6CF5" w:rsidRPr="00B25183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5183">
              <w:rPr>
                <w:rFonts w:ascii="Times New Roman" w:hAnsi="Times New Roman" w:cs="Times New Roman"/>
                <w:sz w:val="20"/>
                <w:szCs w:val="20"/>
              </w:rPr>
              <w:t>ОП.08 Информационные технологии в профессиональной деятельности</w:t>
            </w:r>
          </w:p>
        </w:tc>
        <w:tc>
          <w:tcPr>
            <w:tcW w:w="121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7" w:type="dxa"/>
            <w:vMerge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</w:tcPr>
          <w:p w:rsidR="00EE6CF5" w:rsidRPr="00B25183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5183">
              <w:rPr>
                <w:rFonts w:ascii="Times New Roman" w:hAnsi="Times New Roman" w:cs="Times New Roman"/>
                <w:sz w:val="20"/>
                <w:szCs w:val="20"/>
              </w:rPr>
              <w:t>ОП.08 Информационные технологии в профессиональной деятельности</w:t>
            </w:r>
          </w:p>
        </w:tc>
        <w:tc>
          <w:tcPr>
            <w:tcW w:w="1217" w:type="dxa"/>
            <w:vMerge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Merge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2" w:type="dxa"/>
            <w:vMerge/>
          </w:tcPr>
          <w:p w:rsidR="00EE6CF5" w:rsidRPr="00EE6CF5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6CF5" w:rsidRPr="00A05AEE" w:rsidTr="00EE6CF5">
        <w:tc>
          <w:tcPr>
            <w:tcW w:w="987" w:type="dxa"/>
            <w:vMerge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13.10-14.10</w:t>
            </w:r>
          </w:p>
        </w:tc>
        <w:tc>
          <w:tcPr>
            <w:tcW w:w="2596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5183">
              <w:rPr>
                <w:rFonts w:ascii="Times New Roman" w:hAnsi="Times New Roman" w:cs="Times New Roman"/>
                <w:sz w:val="20"/>
                <w:szCs w:val="20"/>
              </w:rPr>
              <w:t>ОП.10 Основы экономической теории</w:t>
            </w:r>
          </w:p>
        </w:tc>
        <w:tc>
          <w:tcPr>
            <w:tcW w:w="121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7" w:type="dxa"/>
            <w:vMerge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</w:tcPr>
          <w:p w:rsidR="00EE6CF5" w:rsidRPr="00B25183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5183">
              <w:rPr>
                <w:rFonts w:ascii="Times New Roman" w:hAnsi="Times New Roman" w:cs="Times New Roman"/>
                <w:sz w:val="20"/>
                <w:szCs w:val="20"/>
              </w:rPr>
              <w:t>МДК.01.01 Практические основы бухгалтерского учета имущества организации</w:t>
            </w:r>
          </w:p>
        </w:tc>
        <w:tc>
          <w:tcPr>
            <w:tcW w:w="1217" w:type="dxa"/>
            <w:vMerge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Merge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2" w:type="dxa"/>
            <w:vMerge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6CF5" w:rsidRPr="00A05AEE" w:rsidTr="00EE6CF5">
        <w:tc>
          <w:tcPr>
            <w:tcW w:w="987" w:type="dxa"/>
            <w:vMerge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EE">
              <w:rPr>
                <w:rFonts w:ascii="Times New Roman" w:hAnsi="Times New Roman" w:cs="Times New Roman"/>
                <w:sz w:val="20"/>
                <w:szCs w:val="20"/>
              </w:rPr>
              <w:t>14.20-15.20</w:t>
            </w:r>
          </w:p>
        </w:tc>
        <w:tc>
          <w:tcPr>
            <w:tcW w:w="2596" w:type="dxa"/>
          </w:tcPr>
          <w:p w:rsidR="00EE6CF5" w:rsidRPr="001F5885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885">
              <w:rPr>
                <w:rFonts w:ascii="Times New Roman" w:hAnsi="Times New Roman" w:cs="Times New Roman"/>
                <w:sz w:val="20"/>
                <w:szCs w:val="20"/>
              </w:rPr>
              <w:t>МДК.02.01 Практические основы бухгалтерского учета источников формирования имущества организации</w:t>
            </w:r>
          </w:p>
        </w:tc>
        <w:tc>
          <w:tcPr>
            <w:tcW w:w="121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Merge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</w:tcPr>
          <w:p w:rsidR="00EE6CF5" w:rsidRPr="00B25183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5183">
              <w:rPr>
                <w:rFonts w:ascii="Times New Roman" w:hAnsi="Times New Roman" w:cs="Times New Roman"/>
                <w:sz w:val="20"/>
                <w:szCs w:val="20"/>
              </w:rPr>
              <w:t>МДК.01.01 Практические основы бухгалтерского учета имущества организации</w:t>
            </w:r>
          </w:p>
        </w:tc>
        <w:tc>
          <w:tcPr>
            <w:tcW w:w="121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Merge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2" w:type="dxa"/>
            <w:vMerge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</w:tcPr>
          <w:p w:rsidR="00EE6CF5" w:rsidRPr="00A05AEE" w:rsidRDefault="00EE6CF5" w:rsidP="00EE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924CE" w:rsidRPr="00A05AEE" w:rsidRDefault="006924CE" w:rsidP="006924C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525434" w:rsidRPr="00A05AEE" w:rsidRDefault="00525434" w:rsidP="00525434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525434" w:rsidRPr="00A05AEE" w:rsidSect="00C74D32">
      <w:pgSz w:w="16839" w:h="11907" w:orient="landscape" w:code="9"/>
      <w:pgMar w:top="851" w:right="851" w:bottom="851" w:left="567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2B2"/>
    <w:rsid w:val="000232BA"/>
    <w:rsid w:val="00037870"/>
    <w:rsid w:val="000E5144"/>
    <w:rsid w:val="001B0436"/>
    <w:rsid w:val="001F5885"/>
    <w:rsid w:val="002442B2"/>
    <w:rsid w:val="002B0FA7"/>
    <w:rsid w:val="00494538"/>
    <w:rsid w:val="004F6820"/>
    <w:rsid w:val="00525434"/>
    <w:rsid w:val="00565916"/>
    <w:rsid w:val="00582DB2"/>
    <w:rsid w:val="005D3460"/>
    <w:rsid w:val="006924CE"/>
    <w:rsid w:val="006B1FA8"/>
    <w:rsid w:val="00771B63"/>
    <w:rsid w:val="0081169A"/>
    <w:rsid w:val="00A05AEE"/>
    <w:rsid w:val="00A34916"/>
    <w:rsid w:val="00B25183"/>
    <w:rsid w:val="00B4201A"/>
    <w:rsid w:val="00BF6494"/>
    <w:rsid w:val="00C74D32"/>
    <w:rsid w:val="00D86DEA"/>
    <w:rsid w:val="00EA6E41"/>
    <w:rsid w:val="00EB2B62"/>
    <w:rsid w:val="00EE6CF5"/>
    <w:rsid w:val="00F920B3"/>
    <w:rsid w:val="00F95E8B"/>
    <w:rsid w:val="00FE4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A0F5B6-6B1E-40C0-903C-AF09DE1DF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0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E514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E51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72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5</Pages>
  <Words>1200</Words>
  <Characters>6841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16</cp:revision>
  <cp:lastPrinted>2022-10-31T03:36:00Z</cp:lastPrinted>
  <dcterms:created xsi:type="dcterms:W3CDTF">2022-10-28T09:11:00Z</dcterms:created>
  <dcterms:modified xsi:type="dcterms:W3CDTF">2023-04-14T04:29:00Z</dcterms:modified>
</cp:coreProperties>
</file>