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A0" w:rsidRPr="008E1E93" w:rsidRDefault="008430A0" w:rsidP="00605DE0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E93">
        <w:rPr>
          <w:rFonts w:ascii="Times New Roman" w:hAnsi="Times New Roman" w:cs="Times New Roman"/>
          <w:b/>
          <w:bCs/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8430A0" w:rsidRPr="008E1E93" w:rsidRDefault="008430A0" w:rsidP="00605DE0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E93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профессиональное </w:t>
      </w:r>
      <w:r w:rsidRPr="008E1E93">
        <w:rPr>
          <w:rFonts w:ascii="Times New Roman" w:hAnsi="Times New Roman" w:cs="Times New Roman"/>
          <w:b/>
          <w:bCs/>
          <w:sz w:val="24"/>
          <w:szCs w:val="24"/>
        </w:rPr>
        <w:t>образовательное учреждение Свердловской об</w:t>
      </w:r>
      <w:bookmarkStart w:id="0" w:name="_GoBack"/>
      <w:bookmarkEnd w:id="0"/>
      <w:r w:rsidRPr="008E1E93">
        <w:rPr>
          <w:rFonts w:ascii="Times New Roman" w:hAnsi="Times New Roman" w:cs="Times New Roman"/>
          <w:b/>
          <w:bCs/>
          <w:sz w:val="24"/>
          <w:szCs w:val="24"/>
        </w:rPr>
        <w:t>ласти «Сысертский социально-экономический техникум «Родник»</w:t>
      </w: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Pr="00BD7A43" w:rsidRDefault="008430A0" w:rsidP="003D19A7">
      <w:pPr>
        <w:ind w:firstLine="567"/>
        <w:jc w:val="both"/>
        <w:rPr>
          <w:sz w:val="24"/>
          <w:szCs w:val="24"/>
        </w:rPr>
      </w:pPr>
    </w:p>
    <w:p w:rsidR="008430A0" w:rsidRPr="008E1E93" w:rsidRDefault="008430A0" w:rsidP="003D19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СОГЛАСОВАН</w:t>
      </w:r>
      <w:r w:rsidRPr="008E1E93">
        <w:rPr>
          <w:rFonts w:ascii="Times New Roman" w:hAnsi="Times New Roman" w:cs="Times New Roman"/>
        </w:rPr>
        <w:t>О:</w:t>
      </w:r>
      <w:r w:rsidRPr="008E1E93">
        <w:rPr>
          <w:rFonts w:ascii="Times New Roman" w:hAnsi="Times New Roman" w:cs="Times New Roman"/>
        </w:rPr>
        <w:tab/>
      </w:r>
      <w:proofErr w:type="gramEnd"/>
      <w:r w:rsidRPr="008E1E93">
        <w:rPr>
          <w:rFonts w:ascii="Times New Roman" w:hAnsi="Times New Roman" w:cs="Times New Roman"/>
        </w:rPr>
        <w:tab/>
      </w:r>
      <w:r w:rsidRPr="008E1E93">
        <w:rPr>
          <w:rFonts w:ascii="Times New Roman" w:hAnsi="Times New Roman" w:cs="Times New Roman"/>
        </w:rPr>
        <w:tab/>
      </w:r>
      <w:r w:rsidRPr="008E1E93">
        <w:rPr>
          <w:rFonts w:ascii="Times New Roman" w:hAnsi="Times New Roman" w:cs="Times New Roman"/>
        </w:rPr>
        <w:tab/>
      </w:r>
      <w:r w:rsidRPr="008E1E93">
        <w:rPr>
          <w:rFonts w:ascii="Times New Roman" w:hAnsi="Times New Roman" w:cs="Times New Roman"/>
        </w:rPr>
        <w:tab/>
      </w:r>
      <w:r w:rsidRPr="008E1E93">
        <w:rPr>
          <w:rFonts w:ascii="Times New Roman" w:hAnsi="Times New Roman" w:cs="Times New Roman"/>
        </w:rPr>
        <w:tab/>
      </w:r>
      <w:r w:rsidR="00730180">
        <w:rPr>
          <w:rFonts w:ascii="Times New Roman" w:hAnsi="Times New Roman" w:cs="Times New Roman"/>
        </w:rPr>
        <w:tab/>
      </w:r>
      <w:r w:rsidRPr="008E1E93">
        <w:rPr>
          <w:rFonts w:ascii="Times New Roman" w:hAnsi="Times New Roman" w:cs="Times New Roman"/>
          <w:sz w:val="24"/>
          <w:szCs w:val="24"/>
        </w:rPr>
        <w:t>УТВЕРЖДАЮ:</w:t>
      </w:r>
    </w:p>
    <w:p w:rsidR="008430A0" w:rsidRPr="008E1E93" w:rsidRDefault="008430A0" w:rsidP="003D19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E93">
        <w:rPr>
          <w:rFonts w:ascii="Times New Roman" w:hAnsi="Times New Roman" w:cs="Times New Roman"/>
          <w:sz w:val="24"/>
          <w:szCs w:val="24"/>
        </w:rPr>
        <w:t>Протокол заседания педагогического</w:t>
      </w:r>
      <w:r w:rsidRPr="008E1E93">
        <w:rPr>
          <w:rFonts w:ascii="Times New Roman" w:hAnsi="Times New Roman" w:cs="Times New Roman"/>
          <w:sz w:val="24"/>
          <w:szCs w:val="24"/>
        </w:rPr>
        <w:tab/>
      </w:r>
      <w:r w:rsidRPr="008E1E93">
        <w:rPr>
          <w:rFonts w:ascii="Times New Roman" w:hAnsi="Times New Roman" w:cs="Times New Roman"/>
          <w:sz w:val="24"/>
          <w:szCs w:val="24"/>
        </w:rPr>
        <w:tab/>
      </w:r>
      <w:r w:rsidRPr="008E1E93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0EE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550EEA">
        <w:rPr>
          <w:rFonts w:ascii="Times New Roman" w:hAnsi="Times New Roman" w:cs="Times New Roman"/>
          <w:sz w:val="24"/>
          <w:szCs w:val="24"/>
        </w:rPr>
        <w:t xml:space="preserve">. директора </w:t>
      </w:r>
      <w:r w:rsidRPr="008E1E9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БПОУ</w:t>
      </w:r>
      <w:r w:rsidRPr="008E1E93">
        <w:rPr>
          <w:rFonts w:ascii="Times New Roman" w:hAnsi="Times New Roman" w:cs="Times New Roman"/>
          <w:sz w:val="24"/>
          <w:szCs w:val="24"/>
        </w:rPr>
        <w:t xml:space="preserve">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180" w:rsidRDefault="008430A0" w:rsidP="007301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EEA">
        <w:rPr>
          <w:rFonts w:ascii="Times New Roman" w:hAnsi="Times New Roman" w:cs="Times New Roman"/>
          <w:sz w:val="24"/>
          <w:szCs w:val="24"/>
        </w:rPr>
        <w:t xml:space="preserve">Совета № </w:t>
      </w:r>
      <w:proofErr w:type="gramStart"/>
      <w:r w:rsidR="001E0F38">
        <w:rPr>
          <w:rFonts w:ascii="Times New Roman" w:hAnsi="Times New Roman" w:cs="Times New Roman"/>
          <w:sz w:val="24"/>
          <w:szCs w:val="24"/>
        </w:rPr>
        <w:t>43</w:t>
      </w:r>
      <w:r w:rsidR="00757B37">
        <w:rPr>
          <w:rFonts w:ascii="Times New Roman" w:hAnsi="Times New Roman" w:cs="Times New Roman"/>
          <w:sz w:val="24"/>
          <w:szCs w:val="24"/>
        </w:rPr>
        <w:t xml:space="preserve">  </w:t>
      </w:r>
      <w:r w:rsidRPr="00550EEA">
        <w:rPr>
          <w:rFonts w:ascii="Times New Roman" w:hAnsi="Times New Roman" w:cs="Times New Roman"/>
          <w:sz w:val="24"/>
          <w:szCs w:val="24"/>
        </w:rPr>
        <w:t>от</w:t>
      </w:r>
      <w:r w:rsidR="001E0F38">
        <w:rPr>
          <w:rFonts w:ascii="Times New Roman" w:hAnsi="Times New Roman" w:cs="Times New Roman"/>
          <w:sz w:val="24"/>
          <w:szCs w:val="24"/>
        </w:rPr>
        <w:t>28.08</w:t>
      </w:r>
      <w:proofErr w:type="gramEnd"/>
      <w:r w:rsidR="001E0F38">
        <w:rPr>
          <w:rFonts w:ascii="Times New Roman" w:hAnsi="Times New Roman" w:cs="Times New Roman"/>
          <w:sz w:val="24"/>
          <w:szCs w:val="24"/>
        </w:rPr>
        <w:t>.</w:t>
      </w:r>
      <w:r w:rsidR="00550EEA">
        <w:rPr>
          <w:rFonts w:ascii="Times New Roman" w:hAnsi="Times New Roman" w:cs="Times New Roman"/>
          <w:sz w:val="24"/>
          <w:szCs w:val="24"/>
        </w:rPr>
        <w:t xml:space="preserve"> </w:t>
      </w:r>
      <w:r w:rsidRPr="00550EEA">
        <w:rPr>
          <w:rFonts w:ascii="Times New Roman" w:hAnsi="Times New Roman" w:cs="Times New Roman"/>
          <w:sz w:val="24"/>
          <w:szCs w:val="24"/>
        </w:rPr>
        <w:t>201</w:t>
      </w:r>
      <w:r w:rsidR="00550EEA">
        <w:rPr>
          <w:rFonts w:ascii="Times New Roman" w:hAnsi="Times New Roman" w:cs="Times New Roman"/>
          <w:sz w:val="24"/>
          <w:szCs w:val="24"/>
        </w:rPr>
        <w:t>8</w:t>
      </w:r>
      <w:r w:rsidRPr="00550EEA">
        <w:rPr>
          <w:rFonts w:ascii="Times New Roman" w:hAnsi="Times New Roman" w:cs="Times New Roman"/>
          <w:sz w:val="24"/>
          <w:szCs w:val="24"/>
        </w:rPr>
        <w:t>г.</w:t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  <w:t>ССЭТ «</w:t>
      </w:r>
      <w:proofErr w:type="gramStart"/>
      <w:r w:rsidR="00730180">
        <w:rPr>
          <w:rFonts w:ascii="Times New Roman" w:hAnsi="Times New Roman" w:cs="Times New Roman"/>
          <w:sz w:val="24"/>
          <w:szCs w:val="24"/>
        </w:rPr>
        <w:t>Родник»</w:t>
      </w:r>
      <w:r w:rsidR="0073018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="00730180">
        <w:rPr>
          <w:rFonts w:ascii="Times New Roman" w:hAnsi="Times New Roman" w:cs="Times New Roman"/>
          <w:sz w:val="24"/>
          <w:szCs w:val="24"/>
        </w:rPr>
        <w:tab/>
      </w:r>
      <w:r w:rsidRPr="008E1E93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С.Л.Чешко</w:t>
      </w:r>
      <w:proofErr w:type="spellEnd"/>
    </w:p>
    <w:p w:rsidR="008430A0" w:rsidRPr="00730180" w:rsidRDefault="003D19A7" w:rsidP="007301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№140 от «01</w:t>
      </w:r>
      <w:r w:rsidRPr="00550EE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09.2018г.</w:t>
      </w:r>
      <w:r w:rsidR="008430A0" w:rsidRPr="00550EEA">
        <w:rPr>
          <w:rFonts w:ascii="Times New Roman" w:hAnsi="Times New Roman" w:cs="Times New Roman"/>
          <w:sz w:val="24"/>
          <w:szCs w:val="24"/>
        </w:rPr>
        <w:t xml:space="preserve"> </w:t>
      </w:r>
      <w:r w:rsidR="00550EE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430A0" w:rsidRDefault="008430A0" w:rsidP="003D19A7">
      <w:pPr>
        <w:ind w:firstLine="567"/>
        <w:jc w:val="both"/>
        <w:rPr>
          <w:sz w:val="24"/>
          <w:szCs w:val="24"/>
        </w:rPr>
      </w:pPr>
    </w:p>
    <w:p w:rsidR="00605DE0" w:rsidRDefault="00605DE0" w:rsidP="003D19A7">
      <w:pPr>
        <w:ind w:firstLine="567"/>
        <w:jc w:val="both"/>
        <w:rPr>
          <w:sz w:val="24"/>
          <w:szCs w:val="24"/>
        </w:rPr>
      </w:pPr>
    </w:p>
    <w:p w:rsidR="008430A0" w:rsidRPr="00991FD5" w:rsidRDefault="008430A0" w:rsidP="003D19A7">
      <w:pPr>
        <w:ind w:firstLine="567"/>
        <w:jc w:val="both"/>
        <w:rPr>
          <w:sz w:val="24"/>
          <w:szCs w:val="24"/>
        </w:rPr>
      </w:pPr>
    </w:p>
    <w:p w:rsidR="008430A0" w:rsidRPr="00701824" w:rsidRDefault="008430A0" w:rsidP="00605D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0182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Положение</w:t>
      </w:r>
      <w:r w:rsidR="00605DE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0182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о предоставлении академического отпуска </w:t>
      </w:r>
      <w:r w:rsidR="00605DE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и </w:t>
      </w:r>
      <w:r w:rsidRPr="0070182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восстановлении из академического отпуска</w:t>
      </w: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0A0" w:rsidRDefault="008430A0" w:rsidP="003D1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30A0" w:rsidRPr="008430A0" w:rsidRDefault="008430A0" w:rsidP="00605D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430A0">
        <w:rPr>
          <w:rFonts w:ascii="Times New Roman" w:hAnsi="Times New Roman" w:cs="Times New Roman"/>
          <w:sz w:val="24"/>
          <w:szCs w:val="24"/>
        </w:rPr>
        <w:t>Сысерть,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0A0">
        <w:rPr>
          <w:rFonts w:ascii="Times New Roman" w:hAnsi="Times New Roman" w:cs="Times New Roman"/>
          <w:sz w:val="24"/>
          <w:szCs w:val="24"/>
        </w:rPr>
        <w:t>2018</w:t>
      </w:r>
    </w:p>
    <w:p w:rsidR="003D19A7" w:rsidRDefault="003D19A7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DE0" w:rsidRDefault="00605DE0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b/>
          <w:color w:val="000000"/>
          <w:sz w:val="28"/>
          <w:szCs w:val="28"/>
        </w:rPr>
        <w:t>1. Общее положение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разработано на основании и в соответствии с Законом «Об образовании в Российской Федерации от 26.12.2012г.; Приказом Министерства образования и науки от 13.06.2013 г. № 445 «Об утверждении порядка и основания предоставления акаде</w:t>
      </w:r>
      <w:r>
        <w:rPr>
          <w:rFonts w:ascii="Times New Roman" w:hAnsi="Times New Roman" w:cs="Times New Roman"/>
          <w:color w:val="000000"/>
          <w:sz w:val="28"/>
          <w:szCs w:val="28"/>
        </w:rPr>
        <w:t>мического отпуска обучающимся».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1.2. Настоящее положение определяет порядок  предоставления академического отпуска и порядок восстановления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государственном бюджетном профессиональном образовательном учреждении </w:t>
      </w:r>
      <w:r w:rsidR="00B07FDB">
        <w:rPr>
          <w:rFonts w:ascii="Times New Roman" w:hAnsi="Times New Roman" w:cs="Times New Roman"/>
          <w:color w:val="000000"/>
          <w:sz w:val="28"/>
          <w:szCs w:val="28"/>
        </w:rPr>
        <w:t>Свердловской области «Сысертский социально-экономический техникум «Родник» (далее – техникум)</w:t>
      </w:r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  после  академического отпуска. 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E"/>
        </w:rPr>
      </w:pPr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1.3. Академический отпуск – это отпуск, предоставляемый студентам </w:t>
      </w:r>
      <w:r w:rsidR="00B07FDB">
        <w:rPr>
          <w:rFonts w:ascii="Times New Roman" w:hAnsi="Times New Roman" w:cs="Times New Roman"/>
          <w:color w:val="000000"/>
          <w:sz w:val="28"/>
          <w:szCs w:val="28"/>
          <w:shd w:val="clear" w:color="auto" w:fill="FFFFFE"/>
        </w:rPr>
        <w:t>техникума</w:t>
      </w:r>
      <w:r w:rsidRPr="009F6023">
        <w:rPr>
          <w:rFonts w:ascii="Times New Roman" w:hAnsi="Times New Roman" w:cs="Times New Roman"/>
          <w:color w:val="000000"/>
          <w:sz w:val="28"/>
          <w:szCs w:val="28"/>
          <w:shd w:val="clear" w:color="auto" w:fill="FFFFFE"/>
        </w:rPr>
        <w:t xml:space="preserve"> по медицинским показаниям, а также в других исключительных случаях (стихийные бедствия, семейные обстоятельства и др.).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1.4. Целью положения является нормативно-правовое обеспечение порядка оформления документов и проведения процедур предоставления академического отпуска и порядок восстановления в </w:t>
      </w:r>
      <w:r w:rsidR="00B07FDB">
        <w:rPr>
          <w:rFonts w:ascii="Times New Roman" w:hAnsi="Times New Roman" w:cs="Times New Roman"/>
          <w:color w:val="000000"/>
          <w:sz w:val="28"/>
          <w:szCs w:val="28"/>
        </w:rPr>
        <w:t>техникуме</w:t>
      </w:r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  после  академического отпуска</w:t>
      </w:r>
    </w:p>
    <w:p w:rsidR="00701824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П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редоставление </w:t>
      </w:r>
      <w:r w:rsidRPr="009F60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академического отпуска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color w:val="000000"/>
          <w:sz w:val="28"/>
          <w:szCs w:val="28"/>
        </w:rPr>
        <w:t>2.1.  Академический отпуск предоставляется обучающемуся неограниченное количество раз.</w:t>
      </w:r>
    </w:p>
    <w:p w:rsidR="00701824" w:rsidRPr="009F6023" w:rsidRDefault="00701824" w:rsidP="003D19A7">
      <w:pPr>
        <w:shd w:val="clear" w:color="auto" w:fill="FFFFFE"/>
        <w:spacing w:after="0" w:line="240" w:lineRule="auto"/>
        <w:ind w:left="75"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Основаниями для предоставления академического отпуска являются</w:t>
      </w:r>
      <w:r w:rsidRPr="009F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1824" w:rsidRPr="00D355A2" w:rsidRDefault="00701824" w:rsidP="003D19A7">
      <w:pPr>
        <w:numPr>
          <w:ilvl w:val="0"/>
          <w:numId w:val="2"/>
        </w:numPr>
        <w:shd w:val="clear" w:color="auto" w:fill="FFFF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медицинские показания</w:t>
      </w:r>
    </w:p>
    <w:p w:rsidR="00701824" w:rsidRPr="009F6023" w:rsidRDefault="00701824" w:rsidP="003D19A7">
      <w:pPr>
        <w:shd w:val="clear" w:color="auto" w:fill="FFFF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Подтверждение: справка из медицинского учреждения (заключение клинико-экспертной комиссии, листок нетрудоспособности по медицинским показаниям, справка из женской консультации). К медицинским показаниям относятся тяжелые болезни, травмы, отпуск по беременности и родам.</w:t>
      </w:r>
    </w:p>
    <w:p w:rsidR="00701824" w:rsidRPr="00D355A2" w:rsidRDefault="00701824" w:rsidP="003D19A7">
      <w:pPr>
        <w:numPr>
          <w:ilvl w:val="0"/>
          <w:numId w:val="2"/>
        </w:numPr>
        <w:shd w:val="clear" w:color="auto" w:fill="FFFFF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семейные обстоятельства</w:t>
      </w:r>
    </w:p>
    <w:p w:rsidR="00701824" w:rsidRPr="009F6023" w:rsidRDefault="00701824" w:rsidP="003D19A7">
      <w:pPr>
        <w:shd w:val="clear" w:color="auto" w:fill="FFFF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Подтверждение: документ, подтверждающий те обстоятельства, на которые ссылается заявитель. К семейным обстоятельствам относятся болезнь близкого родственника, потеря кормильца и др.</w:t>
      </w:r>
    </w:p>
    <w:p w:rsidR="00701824" w:rsidRPr="00D355A2" w:rsidRDefault="00701824" w:rsidP="003D19A7">
      <w:pPr>
        <w:numPr>
          <w:ilvl w:val="0"/>
          <w:numId w:val="2"/>
        </w:numPr>
        <w:shd w:val="clear" w:color="auto" w:fill="FFFFF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производственная необходимость</w:t>
      </w:r>
    </w:p>
    <w:p w:rsidR="00701824" w:rsidRPr="009F6023" w:rsidRDefault="00701824" w:rsidP="003D19A7">
      <w:pPr>
        <w:shd w:val="clear" w:color="auto" w:fill="FFFF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Подтверждение: документ, подтверждающий те обстоятельства, на которые ссылается заявитель. К производственной необходимости относятся длительные командировки.</w:t>
      </w:r>
    </w:p>
    <w:p w:rsidR="00701824" w:rsidRPr="00D355A2" w:rsidRDefault="00701824" w:rsidP="003D19A7">
      <w:pPr>
        <w:numPr>
          <w:ilvl w:val="0"/>
          <w:numId w:val="2"/>
        </w:numPr>
        <w:shd w:val="clear" w:color="auto" w:fill="FFFFF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отпуск по уходу за ребенком (до 3 лет)</w:t>
      </w:r>
    </w:p>
    <w:p w:rsidR="00701824" w:rsidRPr="009F6023" w:rsidRDefault="00701824" w:rsidP="003D19A7">
      <w:pPr>
        <w:shd w:val="clear" w:color="auto" w:fill="FFFF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Подтверждение: свидетельство о рождении ребенка.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2.3. Продолжительность академического отпуска не может превышать </w:t>
      </w:r>
      <w:proofErr w:type="gramStart"/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более  </w:t>
      </w:r>
      <w:r>
        <w:rPr>
          <w:rFonts w:ascii="Times New Roman" w:hAnsi="Times New Roman" w:cs="Times New Roman"/>
          <w:color w:val="000000"/>
          <w:sz w:val="28"/>
          <w:szCs w:val="28"/>
        </w:rPr>
        <w:t>двух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лет. 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color w:val="000000"/>
          <w:sz w:val="28"/>
          <w:szCs w:val="28"/>
        </w:rPr>
        <w:t>2.4. Академический отпуск предоставляется студентам на основании личного заявления или заявления законных представителей (в случае несовершеннолетия заявителя) при наличии заявления и (или) документов, подтверждающих необходимость предоставления академического отпуска, издается приказ директора</w:t>
      </w:r>
      <w:r w:rsidR="00B07FDB">
        <w:rPr>
          <w:rFonts w:ascii="Times New Roman" w:hAnsi="Times New Roman" w:cs="Times New Roman"/>
          <w:color w:val="000000"/>
          <w:sz w:val="28"/>
          <w:szCs w:val="28"/>
        </w:rPr>
        <w:t xml:space="preserve"> (исполняющего обязанности директора)</w:t>
      </w:r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2.5. К документам, подтверждающим необходимость предоставления академического отпуска относятся: справки из медицинских учреждений; справки органов местного самоуправления (о сложном материальном положении, стихийном бедствии, смерти); повестка из военного комиссариата; другие документы, подтверждающие необходимость предоставления академического отпуска. 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2.6. Студентам, находящимся в академическом отпуске 1) по медицинским показаниям, 2) осуществляющим уход за ребенком в возрасте до 3-х лет, предоставляются компенсационные выплаты, ежемесячные компенсационные выплаты  назначаются на основании заявления студента со дня предоставления академического отпуска, если обращение за ними последовало не позднее 6 месяцев со дня предоставления указанного отпуска; заявление о назначении выплат подается по месту учебы с приложением копии приказа о предоставлении академического отпуска по медицинским показаниям, в связи с необходимостью ухода за ребенком в возрасте до 3-х лет; решение о назначении компенсационных выплат принимается руководителем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 в 10-дневный срок со дня поступления документов. 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color w:val="000000"/>
          <w:sz w:val="28"/>
          <w:szCs w:val="28"/>
        </w:rPr>
        <w:t>2.7. При предоставлении академического отпуска детям-сиротам и детям, оставши</w:t>
      </w:r>
      <w:r w:rsidR="00B07FD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9F6023">
        <w:rPr>
          <w:rFonts w:ascii="Times New Roman" w:hAnsi="Times New Roman" w:cs="Times New Roman"/>
          <w:color w:val="000000"/>
          <w:sz w:val="28"/>
          <w:szCs w:val="28"/>
        </w:rPr>
        <w:t xml:space="preserve">ся без попечения родителей на весь период за ними сохраняется полное государственное обеспечение и им выплачивается стипендия. 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023">
        <w:rPr>
          <w:rFonts w:ascii="Times New Roman" w:hAnsi="Times New Roman" w:cs="Times New Roman"/>
          <w:color w:val="000000"/>
          <w:sz w:val="28"/>
          <w:szCs w:val="28"/>
        </w:rPr>
        <w:t>2.8. Студенты, имеющие академические задолженности на момент предоставления академического отпуска, обязаны ликвидировать их до момента выхода из академического отпуска. В случае если студент не ликвидировал академическую задолженность или разницу в учебных планах, ему устанавливается индивидуальный срок ликвидации задолженности.</w:t>
      </w:r>
    </w:p>
    <w:p w:rsidR="00701824" w:rsidRPr="00D355A2" w:rsidRDefault="00701824" w:rsidP="003D19A7">
      <w:pPr>
        <w:pStyle w:val="ab"/>
        <w:shd w:val="clear" w:color="auto" w:fill="FFFFFE"/>
        <w:spacing w:before="0" w:beforeAutospacing="0" w:after="0" w:afterAutospacing="0"/>
        <w:ind w:left="75" w:right="75" w:firstLine="567"/>
        <w:jc w:val="both"/>
        <w:rPr>
          <w:b/>
          <w:color w:val="000000"/>
          <w:sz w:val="28"/>
          <w:szCs w:val="28"/>
        </w:rPr>
      </w:pPr>
    </w:p>
    <w:p w:rsidR="00701824" w:rsidRPr="00D355A2" w:rsidRDefault="00701824" w:rsidP="003D19A7">
      <w:pPr>
        <w:pStyle w:val="ab"/>
        <w:shd w:val="clear" w:color="auto" w:fill="FFFFFE"/>
        <w:spacing w:before="0" w:beforeAutospacing="0" w:after="0" w:afterAutospacing="0"/>
        <w:ind w:left="75" w:right="75" w:firstLine="567"/>
        <w:jc w:val="both"/>
        <w:rPr>
          <w:b/>
          <w:color w:val="000000"/>
          <w:sz w:val="28"/>
          <w:szCs w:val="28"/>
        </w:rPr>
      </w:pPr>
      <w:r w:rsidRPr="00D355A2">
        <w:rPr>
          <w:b/>
          <w:color w:val="000000"/>
          <w:sz w:val="28"/>
          <w:szCs w:val="28"/>
        </w:rPr>
        <w:t>3.Выход из академического отпуска</w:t>
      </w:r>
    </w:p>
    <w:p w:rsidR="00701824" w:rsidRPr="009F6023" w:rsidRDefault="00701824" w:rsidP="003D19A7">
      <w:pPr>
        <w:pStyle w:val="ab"/>
        <w:shd w:val="clear" w:color="auto" w:fill="FFFFFE"/>
        <w:spacing w:before="0" w:beforeAutospacing="0" w:after="0" w:afterAutospacing="0"/>
        <w:ind w:right="75" w:firstLine="567"/>
        <w:jc w:val="both"/>
        <w:rPr>
          <w:color w:val="000000"/>
          <w:sz w:val="28"/>
          <w:szCs w:val="28"/>
        </w:rPr>
      </w:pPr>
      <w:r w:rsidRPr="009F6023">
        <w:rPr>
          <w:color w:val="000000"/>
          <w:sz w:val="28"/>
          <w:szCs w:val="28"/>
        </w:rPr>
        <w:t>3.1. Продолжение обучения  поле  академического отпуска осуществляется на основании личного заявления студента. Заявление пишется до начала соответствующего семестра в учебно</w:t>
      </w:r>
      <w:r w:rsidR="00B07FDB">
        <w:rPr>
          <w:color w:val="000000"/>
          <w:sz w:val="28"/>
          <w:szCs w:val="28"/>
        </w:rPr>
        <w:t>й</w:t>
      </w:r>
      <w:r w:rsidRPr="009F6023">
        <w:rPr>
          <w:color w:val="000000"/>
          <w:sz w:val="28"/>
          <w:szCs w:val="28"/>
        </w:rPr>
        <w:t xml:space="preserve"> </w:t>
      </w:r>
      <w:r w:rsidR="00B07FDB">
        <w:rPr>
          <w:color w:val="000000"/>
          <w:sz w:val="28"/>
          <w:szCs w:val="28"/>
        </w:rPr>
        <w:t>части техникума</w:t>
      </w:r>
      <w:r w:rsidRPr="009F6023">
        <w:rPr>
          <w:color w:val="000000"/>
          <w:sz w:val="28"/>
          <w:szCs w:val="28"/>
        </w:rPr>
        <w:t>.</w:t>
      </w:r>
    </w:p>
    <w:p w:rsidR="00701824" w:rsidRPr="009F6023" w:rsidRDefault="00701824" w:rsidP="003D19A7">
      <w:pPr>
        <w:pStyle w:val="ab"/>
        <w:shd w:val="clear" w:color="auto" w:fill="FFFFFE"/>
        <w:spacing w:before="0" w:beforeAutospacing="0" w:after="0" w:afterAutospacing="0"/>
        <w:ind w:right="75" w:firstLine="567"/>
        <w:jc w:val="both"/>
        <w:rPr>
          <w:color w:val="000000"/>
          <w:sz w:val="28"/>
          <w:szCs w:val="28"/>
        </w:rPr>
      </w:pPr>
      <w:r w:rsidRPr="009F6023">
        <w:rPr>
          <w:color w:val="000000"/>
          <w:sz w:val="28"/>
          <w:szCs w:val="28"/>
        </w:rPr>
        <w:t>3.2. Документы, после предварительного рассмотрения зам</w:t>
      </w:r>
      <w:r w:rsidR="00B07FDB">
        <w:rPr>
          <w:color w:val="000000"/>
          <w:sz w:val="28"/>
          <w:szCs w:val="28"/>
        </w:rPr>
        <w:t>естителем</w:t>
      </w:r>
      <w:r w:rsidRPr="009F6023">
        <w:rPr>
          <w:color w:val="000000"/>
          <w:sz w:val="28"/>
          <w:szCs w:val="28"/>
        </w:rPr>
        <w:t xml:space="preserve"> директора</w:t>
      </w:r>
      <w:r w:rsidR="00B07FDB">
        <w:rPr>
          <w:color w:val="000000"/>
          <w:sz w:val="28"/>
          <w:szCs w:val="28"/>
        </w:rPr>
        <w:t xml:space="preserve"> по учебно-производственной работе</w:t>
      </w:r>
      <w:r w:rsidRPr="009F6023">
        <w:rPr>
          <w:color w:val="000000"/>
          <w:sz w:val="28"/>
          <w:szCs w:val="28"/>
        </w:rPr>
        <w:t xml:space="preserve">, направляются директору </w:t>
      </w:r>
      <w:r w:rsidR="00B07FDB">
        <w:rPr>
          <w:color w:val="000000"/>
          <w:sz w:val="28"/>
          <w:szCs w:val="28"/>
        </w:rPr>
        <w:t>техникума</w:t>
      </w:r>
      <w:r w:rsidRPr="009F6023">
        <w:rPr>
          <w:color w:val="000000"/>
          <w:sz w:val="28"/>
          <w:szCs w:val="28"/>
        </w:rPr>
        <w:t>, который принимает окончательное решение о возможности выхода из академического отпуска.</w:t>
      </w:r>
    </w:p>
    <w:p w:rsidR="00701824" w:rsidRPr="009F6023" w:rsidRDefault="00701824" w:rsidP="003D19A7">
      <w:pPr>
        <w:pStyle w:val="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F6023">
        <w:rPr>
          <w:color w:val="000000"/>
          <w:sz w:val="28"/>
          <w:szCs w:val="28"/>
        </w:rPr>
        <w:t>3.3. Студент допускается к учебному процессу с даты, следующей за датой, указанной в приказе о предоставлении академического отпуска.</w:t>
      </w:r>
    </w:p>
    <w:p w:rsidR="00701824" w:rsidRPr="009F6023" w:rsidRDefault="00701824" w:rsidP="003D19A7">
      <w:pPr>
        <w:pStyle w:val="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F6023">
        <w:rPr>
          <w:color w:val="000000"/>
          <w:sz w:val="28"/>
          <w:szCs w:val="28"/>
        </w:rPr>
        <w:t>3.4. Студент, выходящий из академического отпуска досрочно, допускается к учебному процессу:</w:t>
      </w:r>
    </w:p>
    <w:p w:rsidR="00701824" w:rsidRPr="009F6023" w:rsidRDefault="00701824" w:rsidP="00F515F8">
      <w:pPr>
        <w:pStyle w:val="text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9F6023">
        <w:rPr>
          <w:color w:val="000000"/>
          <w:sz w:val="28"/>
          <w:szCs w:val="28"/>
        </w:rPr>
        <w:t>в случае предоставления академического отпуска по медицинским показаниям</w:t>
      </w:r>
      <w:r w:rsidR="00B07FDB">
        <w:rPr>
          <w:color w:val="000000"/>
          <w:sz w:val="28"/>
          <w:szCs w:val="28"/>
        </w:rPr>
        <w:t xml:space="preserve"> </w:t>
      </w:r>
      <w:r w:rsidRPr="009F6023">
        <w:rPr>
          <w:color w:val="000000"/>
          <w:sz w:val="28"/>
          <w:szCs w:val="28"/>
        </w:rPr>
        <w:t>-</w:t>
      </w:r>
      <w:r w:rsidR="00B07FDB">
        <w:rPr>
          <w:color w:val="000000"/>
          <w:sz w:val="28"/>
          <w:szCs w:val="28"/>
        </w:rPr>
        <w:t xml:space="preserve"> </w:t>
      </w:r>
      <w:r w:rsidRPr="009F6023">
        <w:rPr>
          <w:color w:val="000000"/>
          <w:sz w:val="28"/>
          <w:szCs w:val="28"/>
        </w:rPr>
        <w:t>с даты, указанной в медицинской справке;</w:t>
      </w:r>
    </w:p>
    <w:p w:rsidR="00701824" w:rsidRPr="009F6023" w:rsidRDefault="00701824" w:rsidP="003D19A7">
      <w:pPr>
        <w:pStyle w:val="text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9F6023">
        <w:rPr>
          <w:color w:val="000000"/>
          <w:sz w:val="28"/>
          <w:szCs w:val="28"/>
        </w:rPr>
        <w:t>в случае предоставления академического отпуска по исключительным обстоятельствам - с даты предоставления заявления о досрочном выходе в образовательно</w:t>
      </w:r>
      <w:r>
        <w:rPr>
          <w:color w:val="000000"/>
          <w:sz w:val="28"/>
          <w:szCs w:val="28"/>
        </w:rPr>
        <w:t>е</w:t>
      </w:r>
      <w:r w:rsidRPr="009F6023">
        <w:rPr>
          <w:color w:val="000000"/>
          <w:sz w:val="28"/>
          <w:szCs w:val="28"/>
        </w:rPr>
        <w:t xml:space="preserve"> подразделени</w:t>
      </w:r>
      <w:r>
        <w:rPr>
          <w:color w:val="000000"/>
          <w:sz w:val="28"/>
          <w:szCs w:val="28"/>
        </w:rPr>
        <w:t>е</w:t>
      </w:r>
      <w:r w:rsidRPr="009F6023">
        <w:rPr>
          <w:color w:val="000000"/>
          <w:sz w:val="28"/>
          <w:szCs w:val="28"/>
        </w:rPr>
        <w:t>.</w:t>
      </w:r>
    </w:p>
    <w:p w:rsidR="00701824" w:rsidRPr="009F6023" w:rsidRDefault="00701824" w:rsidP="003D19A7">
      <w:pPr>
        <w:pStyle w:val="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F6023">
        <w:rPr>
          <w:color w:val="000000"/>
          <w:sz w:val="28"/>
          <w:szCs w:val="28"/>
        </w:rPr>
        <w:t xml:space="preserve">3.5. Для студента, обучающегося на бюджетной основе в течение 3-х рабочих дней </w:t>
      </w:r>
      <w:r w:rsidR="00F515F8" w:rsidRPr="009F6023">
        <w:rPr>
          <w:color w:val="000000"/>
          <w:sz w:val="28"/>
          <w:szCs w:val="28"/>
        </w:rPr>
        <w:t>готовится проект</w:t>
      </w:r>
      <w:r w:rsidRPr="009F6023">
        <w:rPr>
          <w:color w:val="000000"/>
          <w:sz w:val="28"/>
          <w:szCs w:val="28"/>
        </w:rPr>
        <w:t xml:space="preserve"> приказа о выходе из академического отпуска.</w:t>
      </w:r>
    </w:p>
    <w:p w:rsidR="00701824" w:rsidRPr="009F6023" w:rsidRDefault="00701824" w:rsidP="003D19A7">
      <w:pPr>
        <w:pStyle w:val="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F6023">
        <w:rPr>
          <w:color w:val="000000"/>
          <w:sz w:val="28"/>
          <w:szCs w:val="28"/>
        </w:rPr>
        <w:lastRenderedPageBreak/>
        <w:t xml:space="preserve">3.6. Для студента, выходящего из академического отпуска для обучения на местах с оплатой стоимости </w:t>
      </w:r>
      <w:r w:rsidR="00F515F8" w:rsidRPr="009F6023">
        <w:rPr>
          <w:color w:val="000000"/>
          <w:sz w:val="28"/>
          <w:szCs w:val="28"/>
        </w:rPr>
        <w:t>обучения рассчитывается</w:t>
      </w:r>
      <w:r w:rsidRPr="009F6023">
        <w:rPr>
          <w:color w:val="000000"/>
          <w:sz w:val="28"/>
          <w:szCs w:val="28"/>
        </w:rPr>
        <w:t xml:space="preserve"> стоимость образовательных услуг и оформляется договор/дополнительное соглашение.</w:t>
      </w:r>
    </w:p>
    <w:p w:rsidR="00701824" w:rsidRPr="009F6023" w:rsidRDefault="00701824" w:rsidP="003D19A7">
      <w:pPr>
        <w:pStyle w:val="ab"/>
        <w:shd w:val="clear" w:color="auto" w:fill="FFFFFE"/>
        <w:spacing w:before="0" w:beforeAutospacing="0" w:after="0" w:afterAutospacing="0"/>
        <w:ind w:left="75" w:right="75" w:firstLine="567"/>
        <w:jc w:val="both"/>
        <w:rPr>
          <w:color w:val="000000"/>
          <w:sz w:val="28"/>
          <w:szCs w:val="28"/>
        </w:rPr>
      </w:pPr>
      <w:r w:rsidRPr="009F6023">
        <w:rPr>
          <w:color w:val="000000"/>
          <w:sz w:val="28"/>
          <w:szCs w:val="28"/>
        </w:rPr>
        <w:t xml:space="preserve">3.7. Студенты, не приступившие к занятиям к моменту окончания академического отпуска, в течение 15 дней отчисляются из </w:t>
      </w:r>
      <w:r w:rsidR="00B07FDB">
        <w:rPr>
          <w:color w:val="000000"/>
          <w:sz w:val="28"/>
          <w:szCs w:val="28"/>
        </w:rPr>
        <w:t>техникума</w:t>
      </w:r>
      <w:r w:rsidRPr="009F6023">
        <w:rPr>
          <w:color w:val="000000"/>
          <w:sz w:val="28"/>
          <w:szCs w:val="28"/>
        </w:rPr>
        <w:t>.</w:t>
      </w: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1824" w:rsidRPr="009F6023" w:rsidRDefault="00701824" w:rsidP="003D1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1824" w:rsidRDefault="00701824" w:rsidP="003D19A7">
      <w:pPr>
        <w:tabs>
          <w:tab w:val="left" w:pos="6195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701824" w:rsidSect="008430A0">
      <w:footerReference w:type="default" r:id="rId7"/>
      <w:pgSz w:w="11906" w:h="16838"/>
      <w:pgMar w:top="1134" w:right="707" w:bottom="851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AC" w:rsidRDefault="001D20AC" w:rsidP="00825E62">
      <w:pPr>
        <w:spacing w:after="0" w:line="240" w:lineRule="auto"/>
      </w:pPr>
      <w:r>
        <w:separator/>
      </w:r>
    </w:p>
  </w:endnote>
  <w:endnote w:type="continuationSeparator" w:id="0">
    <w:p w:rsidR="001D20AC" w:rsidRDefault="001D20AC" w:rsidP="0082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9395592"/>
      <w:docPartObj>
        <w:docPartGallery w:val="Page Numbers (Bottom of Page)"/>
        <w:docPartUnique/>
      </w:docPartObj>
    </w:sdtPr>
    <w:sdtEndPr/>
    <w:sdtContent>
      <w:p w:rsidR="008430A0" w:rsidRDefault="008430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DE0">
          <w:rPr>
            <w:noProof/>
          </w:rPr>
          <w:t>2</w:t>
        </w:r>
        <w:r>
          <w:fldChar w:fldCharType="end"/>
        </w:r>
      </w:p>
    </w:sdtContent>
  </w:sdt>
  <w:p w:rsidR="00D705C9" w:rsidRDefault="00D705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AC" w:rsidRDefault="001D20AC" w:rsidP="00825E62">
      <w:pPr>
        <w:spacing w:after="0" w:line="240" w:lineRule="auto"/>
      </w:pPr>
      <w:r>
        <w:separator/>
      </w:r>
    </w:p>
  </w:footnote>
  <w:footnote w:type="continuationSeparator" w:id="0">
    <w:p w:rsidR="001D20AC" w:rsidRDefault="001D20AC" w:rsidP="0082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BC5"/>
    <w:multiLevelType w:val="multilevel"/>
    <w:tmpl w:val="4C90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40086"/>
    <w:multiLevelType w:val="hybridMultilevel"/>
    <w:tmpl w:val="935E031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75C90"/>
    <w:multiLevelType w:val="hybridMultilevel"/>
    <w:tmpl w:val="426CAF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9F"/>
    <w:rsid w:val="0004257F"/>
    <w:rsid w:val="000E7F61"/>
    <w:rsid w:val="001539AB"/>
    <w:rsid w:val="001D20AC"/>
    <w:rsid w:val="001E0F38"/>
    <w:rsid w:val="001F3A6E"/>
    <w:rsid w:val="002259FC"/>
    <w:rsid w:val="00396668"/>
    <w:rsid w:val="003D19A7"/>
    <w:rsid w:val="00511BC4"/>
    <w:rsid w:val="00550EEA"/>
    <w:rsid w:val="00605DE0"/>
    <w:rsid w:val="0061795C"/>
    <w:rsid w:val="006F0E96"/>
    <w:rsid w:val="00701824"/>
    <w:rsid w:val="00730180"/>
    <w:rsid w:val="00757B37"/>
    <w:rsid w:val="007625CB"/>
    <w:rsid w:val="00806FE6"/>
    <w:rsid w:val="00825E62"/>
    <w:rsid w:val="008430A0"/>
    <w:rsid w:val="00A07134"/>
    <w:rsid w:val="00A30ED2"/>
    <w:rsid w:val="00A503F4"/>
    <w:rsid w:val="00AA4566"/>
    <w:rsid w:val="00B004DF"/>
    <w:rsid w:val="00B07FDB"/>
    <w:rsid w:val="00BC1C54"/>
    <w:rsid w:val="00C92B9F"/>
    <w:rsid w:val="00CD5732"/>
    <w:rsid w:val="00D403A0"/>
    <w:rsid w:val="00D705C9"/>
    <w:rsid w:val="00D80D46"/>
    <w:rsid w:val="00DA1C42"/>
    <w:rsid w:val="00EA79A9"/>
    <w:rsid w:val="00F150A8"/>
    <w:rsid w:val="00F515F8"/>
    <w:rsid w:val="00F578ED"/>
    <w:rsid w:val="00F9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99435-2E99-4725-BC2C-602A64D4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9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5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E62"/>
  </w:style>
  <w:style w:type="paragraph" w:styleId="a7">
    <w:name w:val="footer"/>
    <w:basedOn w:val="a"/>
    <w:link w:val="a8"/>
    <w:uiPriority w:val="99"/>
    <w:unhideWhenUsed/>
    <w:rsid w:val="00825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E62"/>
  </w:style>
  <w:style w:type="paragraph" w:styleId="a9">
    <w:name w:val="Balloon Text"/>
    <w:basedOn w:val="a"/>
    <w:link w:val="aa"/>
    <w:uiPriority w:val="99"/>
    <w:semiHidden/>
    <w:unhideWhenUsed/>
    <w:rsid w:val="00D7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5C9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70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70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</dc:creator>
  <cp:lastModifiedBy>Мария</cp:lastModifiedBy>
  <cp:revision>10</cp:revision>
  <cp:lastPrinted>2018-09-18T13:22:00Z</cp:lastPrinted>
  <dcterms:created xsi:type="dcterms:W3CDTF">2018-09-18T12:13:00Z</dcterms:created>
  <dcterms:modified xsi:type="dcterms:W3CDTF">2018-09-26T11:28:00Z</dcterms:modified>
</cp:coreProperties>
</file>